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4ED5" w14:textId="77777777" w:rsidR="00895AEB" w:rsidRPr="00B707F6" w:rsidRDefault="00114646">
      <w:pPr>
        <w:spacing w:after="0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sz w:val="18"/>
        </w:rPr>
        <w:t xml:space="preserve">13-2 </w:t>
      </w:r>
    </w:p>
    <w:p w14:paraId="3EAE0078" w14:textId="77777777" w:rsidR="00895AEB" w:rsidRPr="00B707F6" w:rsidRDefault="00114646">
      <w:pPr>
        <w:spacing w:after="0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sz w:val="18"/>
        </w:rPr>
        <w:t xml:space="preserve">Prescribed by Secretary of State </w:t>
      </w:r>
    </w:p>
    <w:p w14:paraId="3454D330" w14:textId="77777777" w:rsidR="00895AEB" w:rsidRPr="00B707F6" w:rsidRDefault="00114646">
      <w:pPr>
        <w:spacing w:after="0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sz w:val="18"/>
        </w:rPr>
        <w:t xml:space="preserve">Section 2.051 – 2.053, Texas Election Code </w:t>
      </w:r>
    </w:p>
    <w:p w14:paraId="353698E0" w14:textId="77777777" w:rsidR="00895AEB" w:rsidRPr="00B707F6" w:rsidRDefault="00114646">
      <w:pPr>
        <w:spacing w:after="39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sz w:val="18"/>
        </w:rPr>
        <w:t xml:space="preserve">9/0023 </w:t>
      </w:r>
    </w:p>
    <w:p w14:paraId="0A93AB4F" w14:textId="77777777" w:rsidR="00895AEB" w:rsidRDefault="00114646">
      <w:pPr>
        <w:spacing w:after="15"/>
        <w:ind w:left="2"/>
      </w:pPr>
      <w:r>
        <w:rPr>
          <w:sz w:val="24"/>
        </w:rPr>
        <w:t xml:space="preserve"> </w:t>
      </w:r>
    </w:p>
    <w:p w14:paraId="5E1FB8AF" w14:textId="5FA8EC92" w:rsidR="00895AEB" w:rsidRPr="00B707F6" w:rsidRDefault="00114646">
      <w:pPr>
        <w:pStyle w:val="Heading1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</w:rPr>
        <w:t xml:space="preserve">ORDER OF CANCELLATION </w:t>
      </w:r>
    </w:p>
    <w:p w14:paraId="01FCFA41" w14:textId="6C03C401" w:rsidR="00895AEB" w:rsidRPr="00B707F6" w:rsidRDefault="00114646">
      <w:pPr>
        <w:pStyle w:val="Heading2"/>
        <w:spacing w:after="3" w:line="259" w:lineRule="auto"/>
        <w:jc w:val="center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</w:rPr>
        <w:t xml:space="preserve">ORDEN DE CANCELACIÓN </w:t>
      </w:r>
    </w:p>
    <w:p w14:paraId="61193992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1FC28B75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056CC3D3" w14:textId="34F10800" w:rsidR="00895AEB" w:rsidRPr="00B707F6" w:rsidRDefault="00114646">
      <w:pPr>
        <w:spacing w:after="5" w:line="250" w:lineRule="auto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>The __</w:t>
      </w:r>
      <w:r w:rsidR="00B707F6">
        <w:rPr>
          <w:rFonts w:ascii="Times New Roman" w:hAnsi="Times New Roman" w:cs="Times New Roman"/>
          <w:b/>
          <w:sz w:val="24"/>
          <w:u w:val="single"/>
        </w:rPr>
        <w:tab/>
      </w:r>
      <w:r w:rsidR="00B707F6">
        <w:rPr>
          <w:rFonts w:ascii="Times New Roman" w:hAnsi="Times New Roman" w:cs="Times New Roman"/>
          <w:b/>
          <w:sz w:val="24"/>
          <w:u w:val="single"/>
        </w:rPr>
        <w:tab/>
      </w:r>
      <w:r w:rsidR="00B707F6">
        <w:rPr>
          <w:rFonts w:ascii="Times New Roman" w:hAnsi="Times New Roman" w:cs="Times New Roman"/>
          <w:bCs/>
          <w:sz w:val="24"/>
          <w:u w:val="single"/>
        </w:rPr>
        <w:t>City of San Angelo</w:t>
      </w:r>
      <w:r w:rsidRPr="00B707F6">
        <w:rPr>
          <w:rFonts w:ascii="Times New Roman" w:hAnsi="Times New Roman" w:cs="Times New Roman"/>
          <w:b/>
          <w:sz w:val="24"/>
        </w:rPr>
        <w:t>_</w:t>
      </w:r>
      <w:r w:rsidR="00B707F6">
        <w:rPr>
          <w:rFonts w:ascii="Times New Roman" w:hAnsi="Times New Roman" w:cs="Times New Roman"/>
          <w:bCs/>
          <w:sz w:val="24"/>
          <w:u w:val="single"/>
        </w:rPr>
        <w:t xml:space="preserve">          </w:t>
      </w:r>
      <w:r w:rsidRPr="00B707F6">
        <w:rPr>
          <w:rFonts w:ascii="Times New Roman" w:hAnsi="Times New Roman" w:cs="Times New Roman"/>
          <w:b/>
          <w:sz w:val="24"/>
        </w:rPr>
        <w:t xml:space="preserve">_ hereby cancels the election scheduled to be held on </w:t>
      </w:r>
    </w:p>
    <w:p w14:paraId="38A13199" w14:textId="77777777" w:rsidR="00895AEB" w:rsidRPr="00B707F6" w:rsidRDefault="00114646">
      <w:pPr>
        <w:spacing w:after="36"/>
        <w:ind w:left="919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18"/>
        </w:rPr>
        <w:t xml:space="preserve">(official name of governing body)  </w:t>
      </w:r>
    </w:p>
    <w:p w14:paraId="1AF87A0D" w14:textId="1F9C5458" w:rsidR="00895AEB" w:rsidRPr="00B707F6" w:rsidRDefault="00114646">
      <w:pPr>
        <w:spacing w:after="5" w:line="250" w:lineRule="auto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>__</w:t>
      </w:r>
      <w:r w:rsidR="00B707F6">
        <w:rPr>
          <w:rFonts w:ascii="Times New Roman" w:hAnsi="Times New Roman" w:cs="Times New Roman"/>
          <w:bCs/>
          <w:sz w:val="24"/>
          <w:u w:val="single"/>
        </w:rPr>
        <w:tab/>
      </w:r>
      <w:r w:rsidRPr="00B707F6">
        <w:rPr>
          <w:rFonts w:ascii="Times New Roman" w:hAnsi="Times New Roman" w:cs="Times New Roman"/>
          <w:b/>
          <w:sz w:val="24"/>
        </w:rPr>
        <w:t>_</w:t>
      </w:r>
      <w:r w:rsidRPr="00B707F6">
        <w:rPr>
          <w:rFonts w:ascii="Times New Roman" w:hAnsi="Times New Roman" w:cs="Times New Roman"/>
          <w:b/>
          <w:sz w:val="24"/>
        </w:rPr>
        <w:t>__</w:t>
      </w:r>
      <w:r w:rsidR="00B707F6">
        <w:rPr>
          <w:rFonts w:ascii="Times New Roman" w:hAnsi="Times New Roman" w:cs="Times New Roman"/>
          <w:bCs/>
          <w:sz w:val="24"/>
          <w:u w:val="single"/>
        </w:rPr>
        <w:t xml:space="preserve">May 3, </w:t>
      </w:r>
      <w:proofErr w:type="gramStart"/>
      <w:r w:rsidR="00B707F6">
        <w:rPr>
          <w:rFonts w:ascii="Times New Roman" w:hAnsi="Times New Roman" w:cs="Times New Roman"/>
          <w:bCs/>
          <w:sz w:val="24"/>
          <w:u w:val="single"/>
        </w:rPr>
        <w:t>2025</w:t>
      </w:r>
      <w:r w:rsidRPr="00B707F6">
        <w:rPr>
          <w:rFonts w:ascii="Times New Roman" w:hAnsi="Times New Roman" w:cs="Times New Roman"/>
          <w:b/>
          <w:sz w:val="24"/>
        </w:rPr>
        <w:t>__</w:t>
      </w:r>
      <w:proofErr w:type="gramEnd"/>
      <w:r w:rsidRPr="00B707F6">
        <w:rPr>
          <w:rFonts w:ascii="Times New Roman" w:hAnsi="Times New Roman" w:cs="Times New Roman"/>
          <w:b/>
          <w:sz w:val="24"/>
        </w:rPr>
        <w:t>_______</w:t>
      </w:r>
      <w:r w:rsidRPr="00B707F6">
        <w:rPr>
          <w:rFonts w:ascii="Times New Roman" w:hAnsi="Times New Roman" w:cs="Times New Roman"/>
          <w:b/>
          <w:sz w:val="24"/>
        </w:rPr>
        <w:t xml:space="preserve">________ in accordance with Section 2.053(a) of the Texas </w:t>
      </w:r>
    </w:p>
    <w:p w14:paraId="496EF26E" w14:textId="77777777" w:rsidR="00895AEB" w:rsidRPr="00B707F6" w:rsidRDefault="00114646">
      <w:pPr>
        <w:spacing w:after="36"/>
        <w:ind w:left="357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18"/>
        </w:rPr>
        <w:t>(date on which election was scheduled to be held)</w:t>
      </w:r>
      <w:r w:rsidRPr="00B707F6">
        <w:rPr>
          <w:rFonts w:ascii="Times New Roman" w:hAnsi="Times New Roman" w:cs="Times New Roman"/>
          <w:b/>
          <w:sz w:val="24"/>
        </w:rPr>
        <w:t xml:space="preserve"> </w:t>
      </w:r>
      <w:r w:rsidRPr="00B707F6">
        <w:rPr>
          <w:rFonts w:ascii="Times New Roman" w:hAnsi="Times New Roman" w:cs="Times New Roman"/>
          <w:b/>
          <w:sz w:val="18"/>
        </w:rPr>
        <w:t xml:space="preserve"> </w:t>
      </w:r>
    </w:p>
    <w:p w14:paraId="40573828" w14:textId="77777777" w:rsidR="00895AEB" w:rsidRPr="00B707F6" w:rsidRDefault="00114646">
      <w:pPr>
        <w:spacing w:after="5" w:line="360" w:lineRule="auto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Election Code.  The following candidates have been certified as unopposed and are hereby elected as follows: </w:t>
      </w:r>
    </w:p>
    <w:p w14:paraId="6D123A55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6F54CCFB" w14:textId="7293C2E0" w:rsidR="00895AEB" w:rsidRPr="00B707F6" w:rsidRDefault="00114646">
      <w:pPr>
        <w:spacing w:after="5" w:line="250" w:lineRule="auto"/>
        <w:ind w:left="-3" w:hanging="10"/>
        <w:jc w:val="both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i/>
          <w:sz w:val="24"/>
        </w:rPr>
        <w:t>El ____</w:t>
      </w:r>
      <w:proofErr w:type="spellStart"/>
      <w:r w:rsidR="00B707F6">
        <w:rPr>
          <w:rFonts w:ascii="Times New Roman" w:hAnsi="Times New Roman" w:cs="Times New Roman"/>
          <w:bCs/>
          <w:i/>
          <w:sz w:val="24"/>
          <w:u w:val="single"/>
        </w:rPr>
        <w:t>Cuidad</w:t>
      </w:r>
      <w:proofErr w:type="spellEnd"/>
      <w:r w:rsidR="00B707F6">
        <w:rPr>
          <w:rFonts w:ascii="Times New Roman" w:hAnsi="Times New Roman" w:cs="Times New Roman"/>
          <w:bCs/>
          <w:i/>
          <w:sz w:val="24"/>
          <w:u w:val="single"/>
        </w:rPr>
        <w:t xml:space="preserve"> de San Angelo</w:t>
      </w:r>
      <w:r w:rsidRPr="00B707F6">
        <w:rPr>
          <w:rFonts w:ascii="Times New Roman" w:hAnsi="Times New Roman" w:cs="Times New Roman"/>
          <w:b/>
          <w:i/>
          <w:sz w:val="24"/>
        </w:rPr>
        <w:t xml:space="preserve">_________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por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la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presente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cancela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la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elección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que, de lo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contrario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, </w:t>
      </w:r>
    </w:p>
    <w:p w14:paraId="2348AE00" w14:textId="77777777" w:rsidR="00895AEB" w:rsidRPr="00B707F6" w:rsidRDefault="00114646">
      <w:pPr>
        <w:spacing w:after="149"/>
        <w:ind w:left="453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i/>
          <w:sz w:val="18"/>
        </w:rPr>
        <w:t>(</w:t>
      </w:r>
      <w:proofErr w:type="spellStart"/>
      <w:r w:rsidRPr="00B707F6">
        <w:rPr>
          <w:rFonts w:ascii="Times New Roman" w:hAnsi="Times New Roman" w:cs="Times New Roman"/>
          <w:b/>
          <w:i/>
          <w:sz w:val="18"/>
        </w:rPr>
        <w:t>nombre</w:t>
      </w:r>
      <w:proofErr w:type="spellEnd"/>
      <w:r w:rsidRPr="00B707F6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18"/>
        </w:rPr>
        <w:t>oficial</w:t>
      </w:r>
      <w:proofErr w:type="spellEnd"/>
      <w:r w:rsidRPr="00B707F6">
        <w:rPr>
          <w:rFonts w:ascii="Times New Roman" w:hAnsi="Times New Roman" w:cs="Times New Roman"/>
          <w:b/>
          <w:i/>
          <w:sz w:val="18"/>
        </w:rPr>
        <w:t xml:space="preserve"> de la </w:t>
      </w:r>
      <w:proofErr w:type="spellStart"/>
      <w:r w:rsidRPr="00B707F6">
        <w:rPr>
          <w:rFonts w:ascii="Times New Roman" w:hAnsi="Times New Roman" w:cs="Times New Roman"/>
          <w:b/>
          <w:i/>
          <w:sz w:val="18"/>
        </w:rPr>
        <w:t>entidad</w:t>
      </w:r>
      <w:proofErr w:type="spellEnd"/>
      <w:r w:rsidRPr="00B707F6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18"/>
        </w:rPr>
        <w:t>gobernante</w:t>
      </w:r>
      <w:proofErr w:type="spellEnd"/>
      <w:r w:rsidRPr="00B707F6">
        <w:rPr>
          <w:rFonts w:ascii="Times New Roman" w:hAnsi="Times New Roman" w:cs="Times New Roman"/>
          <w:b/>
          <w:i/>
          <w:sz w:val="18"/>
        </w:rPr>
        <w:t xml:space="preserve">)  </w:t>
      </w:r>
    </w:p>
    <w:p w14:paraId="3647F05F" w14:textId="29344048" w:rsidR="00895AEB" w:rsidRPr="00B707F6" w:rsidRDefault="00114646">
      <w:pPr>
        <w:pStyle w:val="Heading2"/>
        <w:ind w:left="-3" w:right="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</w:rPr>
        <w:t xml:space="preserve">se </w:t>
      </w:r>
      <w:proofErr w:type="spellStart"/>
      <w:r w:rsidRPr="00B707F6">
        <w:rPr>
          <w:rFonts w:ascii="Times New Roman" w:hAnsi="Times New Roman" w:cs="Times New Roman"/>
        </w:rPr>
        <w:t>hubiera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spellStart"/>
      <w:r w:rsidRPr="00B707F6">
        <w:rPr>
          <w:rFonts w:ascii="Times New Roman" w:hAnsi="Times New Roman" w:cs="Times New Roman"/>
        </w:rPr>
        <w:t>celebrado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spellStart"/>
      <w:r w:rsidRPr="00B707F6">
        <w:rPr>
          <w:rFonts w:ascii="Times New Roman" w:hAnsi="Times New Roman" w:cs="Times New Roman"/>
        </w:rPr>
        <w:t>el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gramStart"/>
      <w:r w:rsidRPr="00B707F6">
        <w:rPr>
          <w:rFonts w:ascii="Times New Roman" w:hAnsi="Times New Roman" w:cs="Times New Roman"/>
        </w:rPr>
        <w:t>_________</w:t>
      </w:r>
      <w:r w:rsidR="00B707F6">
        <w:rPr>
          <w:rFonts w:ascii="Times New Roman" w:hAnsi="Times New Roman" w:cs="Times New Roman"/>
          <w:b w:val="0"/>
          <w:bCs/>
          <w:u w:val="single"/>
        </w:rPr>
        <w:t>3 de Mayo de 2025</w:t>
      </w:r>
      <w:proofErr w:type="gramEnd"/>
      <w:r w:rsidRPr="00B707F6">
        <w:rPr>
          <w:rFonts w:ascii="Times New Roman" w:hAnsi="Times New Roman" w:cs="Times New Roman"/>
        </w:rPr>
        <w:t xml:space="preserve">__________________ de </w:t>
      </w:r>
      <w:proofErr w:type="spellStart"/>
      <w:r w:rsidRPr="00B707F6">
        <w:rPr>
          <w:rFonts w:ascii="Times New Roman" w:hAnsi="Times New Roman" w:cs="Times New Roman"/>
        </w:rPr>
        <w:t>conformidad</w:t>
      </w:r>
      <w:proofErr w:type="spellEnd"/>
      <w:r w:rsidRPr="00B707F6">
        <w:rPr>
          <w:rFonts w:ascii="Times New Roman" w:hAnsi="Times New Roman" w:cs="Times New Roman"/>
        </w:rPr>
        <w:t xml:space="preserve">, con </w:t>
      </w:r>
    </w:p>
    <w:p w14:paraId="00DD3319" w14:textId="77777777" w:rsidR="00895AEB" w:rsidRPr="00B707F6" w:rsidRDefault="00114646">
      <w:pPr>
        <w:pStyle w:val="Heading3"/>
        <w:ind w:left="0" w:right="117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</w:rPr>
        <w:t>(</w:t>
      </w:r>
      <w:proofErr w:type="spellStart"/>
      <w:r w:rsidRPr="00B707F6">
        <w:rPr>
          <w:rFonts w:ascii="Times New Roman" w:hAnsi="Times New Roman" w:cs="Times New Roman"/>
        </w:rPr>
        <w:t>fecha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spellStart"/>
      <w:r w:rsidRPr="00B707F6">
        <w:rPr>
          <w:rFonts w:ascii="Times New Roman" w:hAnsi="Times New Roman" w:cs="Times New Roman"/>
        </w:rPr>
        <w:t>en</w:t>
      </w:r>
      <w:proofErr w:type="spellEnd"/>
      <w:r w:rsidRPr="00B707F6">
        <w:rPr>
          <w:rFonts w:ascii="Times New Roman" w:hAnsi="Times New Roman" w:cs="Times New Roman"/>
        </w:rPr>
        <w:t xml:space="preserve"> que se </w:t>
      </w:r>
      <w:proofErr w:type="spellStart"/>
      <w:r w:rsidRPr="00B707F6">
        <w:rPr>
          <w:rFonts w:ascii="Times New Roman" w:hAnsi="Times New Roman" w:cs="Times New Roman"/>
        </w:rPr>
        <w:t>hubiera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spellStart"/>
      <w:r w:rsidRPr="00B707F6">
        <w:rPr>
          <w:rFonts w:ascii="Times New Roman" w:hAnsi="Times New Roman" w:cs="Times New Roman"/>
        </w:rPr>
        <w:t>celebrado</w:t>
      </w:r>
      <w:proofErr w:type="spellEnd"/>
      <w:r w:rsidRPr="00B707F6">
        <w:rPr>
          <w:rFonts w:ascii="Times New Roman" w:hAnsi="Times New Roman" w:cs="Times New Roman"/>
        </w:rPr>
        <w:t xml:space="preserve"> la </w:t>
      </w:r>
      <w:proofErr w:type="spellStart"/>
      <w:r w:rsidRPr="00B707F6">
        <w:rPr>
          <w:rFonts w:ascii="Times New Roman" w:hAnsi="Times New Roman" w:cs="Times New Roman"/>
        </w:rPr>
        <w:t>elección</w:t>
      </w:r>
      <w:proofErr w:type="spellEnd"/>
      <w:r w:rsidRPr="00B707F6">
        <w:rPr>
          <w:rFonts w:ascii="Times New Roman" w:hAnsi="Times New Roman" w:cs="Times New Roman"/>
        </w:rPr>
        <w:t xml:space="preserve">) </w:t>
      </w:r>
    </w:p>
    <w:p w14:paraId="40FDFD9B" w14:textId="77777777" w:rsidR="00895AEB" w:rsidRPr="00B707F6" w:rsidRDefault="00114646">
      <w:pPr>
        <w:spacing w:after="5" w:line="360" w:lineRule="auto"/>
        <w:ind w:left="-3" w:hanging="10"/>
        <w:jc w:val="both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i/>
          <w:sz w:val="24"/>
        </w:rPr>
        <w:t xml:space="preserve">la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Sección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2.053(a) del Código de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Elecciones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de Texas. Los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siguientes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candidatos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han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sido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certificados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como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candidatos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únicos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y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por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la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presente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quedan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elegidos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como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se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haya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indicado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continuación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: </w:t>
      </w:r>
    </w:p>
    <w:p w14:paraId="6AF6EDA3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1E0772B7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1EC88A8F" w14:textId="77777777" w:rsidR="00895AEB" w:rsidRPr="00B707F6" w:rsidRDefault="00114646" w:rsidP="00B707F6">
      <w:pPr>
        <w:pStyle w:val="Heading2"/>
        <w:tabs>
          <w:tab w:val="center" w:pos="2882"/>
          <w:tab w:val="center" w:pos="6103"/>
        </w:tabs>
        <w:spacing w:after="120" w:line="240" w:lineRule="auto"/>
        <w:ind w:left="-14" w:right="0" w:firstLine="0"/>
        <w:jc w:val="left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i w:val="0"/>
        </w:rPr>
        <w:t xml:space="preserve">Candidate </w:t>
      </w:r>
      <w:r w:rsidRPr="00B707F6">
        <w:rPr>
          <w:rFonts w:ascii="Times New Roman" w:hAnsi="Times New Roman" w:cs="Times New Roman"/>
        </w:rPr>
        <w:t>(</w:t>
      </w:r>
      <w:proofErr w:type="spellStart"/>
      <w:r w:rsidRPr="00B707F6">
        <w:rPr>
          <w:rFonts w:ascii="Times New Roman" w:hAnsi="Times New Roman" w:cs="Times New Roman"/>
        </w:rPr>
        <w:t>Candidato</w:t>
      </w:r>
      <w:proofErr w:type="spellEnd"/>
      <w:r w:rsidRPr="00B707F6">
        <w:rPr>
          <w:rFonts w:ascii="Times New Roman" w:hAnsi="Times New Roman" w:cs="Times New Roman"/>
        </w:rPr>
        <w:t>)</w:t>
      </w:r>
      <w:r w:rsidRPr="00B707F6">
        <w:rPr>
          <w:rFonts w:ascii="Times New Roman" w:hAnsi="Times New Roman" w:cs="Times New Roman"/>
          <w:i w:val="0"/>
        </w:rPr>
        <w:t xml:space="preserve"> </w:t>
      </w:r>
      <w:r w:rsidRPr="00B707F6">
        <w:rPr>
          <w:rFonts w:ascii="Times New Roman" w:hAnsi="Times New Roman" w:cs="Times New Roman"/>
          <w:i w:val="0"/>
        </w:rPr>
        <w:tab/>
        <w:t xml:space="preserve"> </w:t>
      </w:r>
      <w:r w:rsidRPr="00B707F6">
        <w:rPr>
          <w:rFonts w:ascii="Times New Roman" w:hAnsi="Times New Roman" w:cs="Times New Roman"/>
          <w:i w:val="0"/>
        </w:rPr>
        <w:tab/>
        <w:t xml:space="preserve">Office Sought </w:t>
      </w:r>
      <w:r w:rsidRPr="00B707F6">
        <w:rPr>
          <w:rFonts w:ascii="Times New Roman" w:hAnsi="Times New Roman" w:cs="Times New Roman"/>
        </w:rPr>
        <w:t xml:space="preserve">(Cargo al que </w:t>
      </w:r>
      <w:proofErr w:type="spellStart"/>
      <w:r w:rsidRPr="00B707F6">
        <w:rPr>
          <w:rFonts w:ascii="Times New Roman" w:hAnsi="Times New Roman" w:cs="Times New Roman"/>
        </w:rPr>
        <w:t>presenta</w:t>
      </w:r>
      <w:proofErr w:type="spellEnd"/>
      <w:r w:rsidRPr="00B707F6">
        <w:rPr>
          <w:rFonts w:ascii="Times New Roman" w:hAnsi="Times New Roman" w:cs="Times New Roman"/>
        </w:rPr>
        <w:t xml:space="preserve"> </w:t>
      </w:r>
      <w:proofErr w:type="spellStart"/>
      <w:r w:rsidRPr="00B707F6">
        <w:rPr>
          <w:rFonts w:ascii="Times New Roman" w:hAnsi="Times New Roman" w:cs="Times New Roman"/>
        </w:rPr>
        <w:t>candidatura</w:t>
      </w:r>
      <w:proofErr w:type="spellEnd"/>
      <w:r w:rsidRPr="00B707F6">
        <w:rPr>
          <w:rFonts w:ascii="Times New Roman" w:hAnsi="Times New Roman" w:cs="Times New Roman"/>
        </w:rPr>
        <w:t xml:space="preserve">) </w:t>
      </w:r>
    </w:p>
    <w:p w14:paraId="57B53DAB" w14:textId="103EE3F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  <w:r w:rsidR="00B707F6">
        <w:rPr>
          <w:rFonts w:ascii="Times New Roman" w:hAnsi="Times New Roman" w:cs="Times New Roman"/>
          <w:bCs/>
          <w:sz w:val="24"/>
        </w:rPr>
        <w:t>Mary Coffey</w:t>
      </w:r>
      <w:r w:rsidR="00B707F6">
        <w:rPr>
          <w:rFonts w:ascii="Times New Roman" w:hAnsi="Times New Roman" w:cs="Times New Roman"/>
          <w:bCs/>
          <w:sz w:val="24"/>
        </w:rPr>
        <w:tab/>
      </w:r>
      <w:r w:rsidR="00B707F6">
        <w:rPr>
          <w:rFonts w:ascii="Times New Roman" w:hAnsi="Times New Roman" w:cs="Times New Roman"/>
          <w:bCs/>
          <w:sz w:val="24"/>
        </w:rPr>
        <w:tab/>
      </w:r>
      <w:r w:rsidR="00B707F6">
        <w:rPr>
          <w:rFonts w:ascii="Times New Roman" w:hAnsi="Times New Roman" w:cs="Times New Roman"/>
          <w:bCs/>
          <w:sz w:val="24"/>
        </w:rPr>
        <w:tab/>
      </w:r>
      <w:r w:rsidR="00B707F6">
        <w:rPr>
          <w:rFonts w:ascii="Times New Roman" w:hAnsi="Times New Roman" w:cs="Times New Roman"/>
          <w:bCs/>
          <w:sz w:val="24"/>
        </w:rPr>
        <w:tab/>
        <w:t xml:space="preserve">Single Member District Six (SMD 6)/Distrito </w:t>
      </w:r>
      <w:proofErr w:type="spellStart"/>
      <w:r w:rsidR="00B707F6">
        <w:rPr>
          <w:rFonts w:ascii="Times New Roman" w:hAnsi="Times New Roman" w:cs="Times New Roman"/>
          <w:bCs/>
          <w:sz w:val="24"/>
        </w:rPr>
        <w:t>Numero</w:t>
      </w:r>
      <w:proofErr w:type="spellEnd"/>
      <w:r w:rsidR="00B707F6">
        <w:rPr>
          <w:rFonts w:ascii="Times New Roman" w:hAnsi="Times New Roman" w:cs="Times New Roman"/>
          <w:bCs/>
          <w:sz w:val="24"/>
        </w:rPr>
        <w:t xml:space="preserve"> Seis</w:t>
      </w: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5F0BB012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5E6E9268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52F380E3" w14:textId="77777777" w:rsidR="00895AEB" w:rsidRPr="00B707F6" w:rsidRDefault="00114646">
      <w:pPr>
        <w:spacing w:after="5" w:line="250" w:lineRule="auto"/>
        <w:ind w:left="-3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A copy of this order will be posted on Election Day at each polling place that would have been used in the election. </w:t>
      </w:r>
    </w:p>
    <w:p w14:paraId="62A46DE3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59188D1B" w14:textId="77777777" w:rsidR="00895AEB" w:rsidRPr="00B707F6" w:rsidRDefault="00114646">
      <w:pPr>
        <w:spacing w:after="5" w:line="250" w:lineRule="auto"/>
        <w:ind w:left="-3" w:hanging="10"/>
        <w:jc w:val="both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i/>
          <w:sz w:val="24"/>
        </w:rPr>
        <w:t xml:space="preserve">El Día de las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Elecciones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se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exhibirá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una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copia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de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esta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orden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todas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las mesas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electorales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que se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hubieran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utilizado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la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elección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. </w:t>
      </w:r>
    </w:p>
    <w:p w14:paraId="1DEA3760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3D5B2D4D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6DE5AB20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1EE2E7C2" w14:textId="27855017" w:rsidR="00895AEB" w:rsidRPr="00B707F6" w:rsidRDefault="00114646" w:rsidP="00B707F6">
      <w:pPr>
        <w:spacing w:after="5" w:line="250" w:lineRule="auto"/>
        <w:ind w:left="-3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>____________</w:t>
      </w:r>
      <w:r w:rsidR="00B707F6">
        <w:rPr>
          <w:rFonts w:ascii="Times New Roman" w:hAnsi="Times New Roman" w:cs="Times New Roman"/>
          <w:b/>
          <w:sz w:val="24"/>
        </w:rPr>
        <w:t>__________</w:t>
      </w:r>
      <w:r w:rsidRPr="00B707F6">
        <w:rPr>
          <w:rFonts w:ascii="Times New Roman" w:hAnsi="Times New Roman" w:cs="Times New Roman"/>
          <w:b/>
          <w:sz w:val="24"/>
        </w:rPr>
        <w:t xml:space="preserve">____________ </w:t>
      </w:r>
    </w:p>
    <w:p w14:paraId="01E1BE25" w14:textId="0922198C" w:rsidR="00895AEB" w:rsidRPr="00B707F6" w:rsidRDefault="00B707F6">
      <w:pPr>
        <w:spacing w:after="5" w:line="250" w:lineRule="auto"/>
        <w:ind w:left="-3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Mayor</w:t>
      </w:r>
      <w:r w:rsidR="00114646" w:rsidRPr="00B707F6">
        <w:rPr>
          <w:rFonts w:ascii="Times New Roman" w:hAnsi="Times New Roman" w:cs="Times New Roman"/>
          <w:b/>
          <w:sz w:val="24"/>
        </w:rPr>
        <w:t xml:space="preserve"> </w:t>
      </w:r>
      <w:r w:rsidR="00114646" w:rsidRPr="00B707F6">
        <w:rPr>
          <w:rFonts w:ascii="Times New Roman" w:hAnsi="Times New Roman" w:cs="Times New Roman"/>
          <w:b/>
          <w:i/>
          <w:sz w:val="24"/>
        </w:rPr>
        <w:t>(</w:t>
      </w:r>
      <w:r>
        <w:rPr>
          <w:rFonts w:ascii="Times New Roman" w:hAnsi="Times New Roman" w:cs="Times New Roman"/>
          <w:b/>
          <w:i/>
          <w:sz w:val="24"/>
        </w:rPr>
        <w:t>Alcalde</w:t>
      </w:r>
      <w:r w:rsidR="00114646" w:rsidRPr="00B707F6">
        <w:rPr>
          <w:rFonts w:ascii="Times New Roman" w:hAnsi="Times New Roman" w:cs="Times New Roman"/>
          <w:b/>
          <w:i/>
          <w:sz w:val="24"/>
        </w:rPr>
        <w:t>)</w:t>
      </w:r>
      <w:r w:rsidR="00114646"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4C483B8D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0A216D37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3F678B0E" w14:textId="232FD4EF" w:rsidR="00895AEB" w:rsidRPr="00B707F6" w:rsidRDefault="00114646" w:rsidP="00B707F6">
      <w:pPr>
        <w:pStyle w:val="Heading2"/>
        <w:ind w:left="-3" w:right="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</w:rPr>
        <w:t>___________</w:t>
      </w:r>
      <w:r w:rsidR="00B707F6">
        <w:rPr>
          <w:rFonts w:ascii="Times New Roman" w:hAnsi="Times New Roman" w:cs="Times New Roman"/>
        </w:rPr>
        <w:t>__</w:t>
      </w:r>
      <w:r w:rsidR="00B707F6">
        <w:rPr>
          <w:rFonts w:ascii="Times New Roman" w:hAnsi="Times New Roman" w:cs="Times New Roman"/>
          <w:b w:val="0"/>
        </w:rPr>
        <w:t>_________</w:t>
      </w:r>
      <w:r w:rsidRPr="00B707F6">
        <w:rPr>
          <w:rFonts w:ascii="Times New Roman" w:hAnsi="Times New Roman" w:cs="Times New Roman"/>
        </w:rPr>
        <w:t xml:space="preserve">____________ </w:t>
      </w:r>
      <w:r w:rsidR="00B707F6">
        <w:rPr>
          <w:rFonts w:ascii="Times New Roman" w:hAnsi="Times New Roman" w:cs="Times New Roman"/>
          <w:b w:val="0"/>
        </w:rPr>
        <w:tab/>
      </w:r>
      <w:r w:rsidR="00B707F6">
        <w:rPr>
          <w:rFonts w:ascii="Times New Roman" w:hAnsi="Times New Roman" w:cs="Times New Roman"/>
          <w:b w:val="0"/>
        </w:rPr>
        <w:tab/>
      </w:r>
      <w:r w:rsidR="00B707F6">
        <w:rPr>
          <w:rFonts w:ascii="Times New Roman" w:hAnsi="Times New Roman" w:cs="Times New Roman"/>
          <w:b w:val="0"/>
        </w:rPr>
        <w:tab/>
      </w:r>
      <w:r w:rsidR="00B707F6" w:rsidRPr="00B707F6">
        <w:rPr>
          <w:rFonts w:ascii="Times New Roman" w:hAnsi="Times New Roman" w:cs="Times New Roman"/>
        </w:rPr>
        <w:t xml:space="preserve"> </w:t>
      </w:r>
    </w:p>
    <w:p w14:paraId="024E7B25" w14:textId="1117FE1A" w:rsidR="00895AEB" w:rsidRPr="00B707F6" w:rsidRDefault="00B707F6">
      <w:pPr>
        <w:spacing w:after="5" w:line="250" w:lineRule="auto"/>
        <w:ind w:left="-3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City Clerk (</w:t>
      </w:r>
      <w:proofErr w:type="spellStart"/>
      <w:r>
        <w:rPr>
          <w:rFonts w:ascii="Times New Roman" w:hAnsi="Times New Roman" w:cs="Times New Roman"/>
          <w:b/>
          <w:sz w:val="24"/>
        </w:rPr>
        <w:t>Oficinista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</w:rPr>
        <w:t>Cuidad</w:t>
      </w:r>
      <w:proofErr w:type="spellEnd"/>
      <w:r w:rsidR="00114646" w:rsidRPr="00B707F6">
        <w:rPr>
          <w:rFonts w:ascii="Times New Roman" w:hAnsi="Times New Roman" w:cs="Times New Roman"/>
          <w:b/>
          <w:i/>
          <w:sz w:val="24"/>
        </w:rPr>
        <w:t>)</w:t>
      </w:r>
      <w:r w:rsidR="00114646" w:rsidRPr="00B707F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707F6">
        <w:rPr>
          <w:rFonts w:ascii="Times New Roman" w:hAnsi="Times New Roman" w:cs="Times New Roman"/>
        </w:rPr>
        <w:t>(seal) (</w:t>
      </w:r>
      <w:proofErr w:type="spellStart"/>
      <w:r w:rsidRPr="00B707F6">
        <w:rPr>
          <w:rFonts w:ascii="Times New Roman" w:hAnsi="Times New Roman" w:cs="Times New Roman"/>
        </w:rPr>
        <w:t>sello</w:t>
      </w:r>
      <w:proofErr w:type="spellEnd"/>
      <w:r w:rsidRPr="00B707F6">
        <w:rPr>
          <w:rFonts w:ascii="Times New Roman" w:hAnsi="Times New Roman" w:cs="Times New Roman"/>
        </w:rPr>
        <w:t>)</w:t>
      </w:r>
    </w:p>
    <w:p w14:paraId="17D6F2DD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2C2FD983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42B83D2C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310F9EDF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2E241F31" w14:textId="756266B0" w:rsidR="00895AEB" w:rsidRPr="00B707F6" w:rsidRDefault="00114646">
      <w:pPr>
        <w:spacing w:after="5" w:line="250" w:lineRule="auto"/>
        <w:ind w:left="-3" w:right="5012" w:hanging="10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>_______________________</w:t>
      </w:r>
      <w:r w:rsidR="00B707F6">
        <w:rPr>
          <w:rFonts w:ascii="Times New Roman" w:hAnsi="Times New Roman" w:cs="Times New Roman"/>
          <w:b/>
          <w:sz w:val="24"/>
        </w:rPr>
        <w:t>__</w:t>
      </w:r>
      <w:r w:rsidRPr="00B707F6">
        <w:rPr>
          <w:rFonts w:ascii="Times New Roman" w:hAnsi="Times New Roman" w:cs="Times New Roman"/>
          <w:b/>
          <w:sz w:val="24"/>
        </w:rPr>
        <w:t xml:space="preserve">_________ Date of adoption  </w:t>
      </w:r>
      <w:r w:rsidRPr="00B707F6">
        <w:rPr>
          <w:rFonts w:ascii="Times New Roman" w:hAnsi="Times New Roman" w:cs="Times New Roman"/>
          <w:b/>
          <w:i/>
          <w:sz w:val="24"/>
        </w:rPr>
        <w:t>(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Fecha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 de </w:t>
      </w:r>
      <w:proofErr w:type="spellStart"/>
      <w:r w:rsidRPr="00B707F6">
        <w:rPr>
          <w:rFonts w:ascii="Times New Roman" w:hAnsi="Times New Roman" w:cs="Times New Roman"/>
          <w:b/>
          <w:i/>
          <w:sz w:val="24"/>
        </w:rPr>
        <w:t>adopci</w:t>
      </w:r>
      <w:r w:rsidRPr="00B707F6">
        <w:rPr>
          <w:rFonts w:ascii="Times New Roman" w:hAnsi="Times New Roman" w:cs="Times New Roman"/>
          <w:b/>
          <w:sz w:val="24"/>
        </w:rPr>
        <w:t>ó</w:t>
      </w:r>
      <w:r w:rsidRPr="00B707F6">
        <w:rPr>
          <w:rFonts w:ascii="Times New Roman" w:hAnsi="Times New Roman" w:cs="Times New Roman"/>
          <w:b/>
          <w:i/>
          <w:sz w:val="24"/>
        </w:rPr>
        <w:t>n</w:t>
      </w:r>
      <w:proofErr w:type="spellEnd"/>
      <w:r w:rsidRPr="00B707F6">
        <w:rPr>
          <w:rFonts w:ascii="Times New Roman" w:hAnsi="Times New Roman" w:cs="Times New Roman"/>
          <w:b/>
          <w:i/>
          <w:sz w:val="24"/>
        </w:rPr>
        <w:t xml:space="preserve">) </w:t>
      </w:r>
    </w:p>
    <w:p w14:paraId="3ACD7790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7770A434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p w14:paraId="37585760" w14:textId="77777777" w:rsidR="00895AEB" w:rsidRPr="00B707F6" w:rsidRDefault="00114646">
      <w:pPr>
        <w:spacing w:after="0"/>
        <w:ind w:left="2"/>
        <w:rPr>
          <w:rFonts w:ascii="Times New Roman" w:hAnsi="Times New Roman" w:cs="Times New Roman"/>
        </w:rPr>
      </w:pPr>
      <w:r w:rsidRPr="00B707F6">
        <w:rPr>
          <w:rFonts w:ascii="Times New Roman" w:hAnsi="Times New Roman" w:cs="Times New Roman"/>
          <w:b/>
          <w:sz w:val="24"/>
        </w:rPr>
        <w:t xml:space="preserve"> </w:t>
      </w:r>
    </w:p>
    <w:sectPr w:rsidR="00895AEB" w:rsidRPr="00B707F6">
      <w:pgSz w:w="12240" w:h="20160"/>
      <w:pgMar w:top="758" w:right="1435" w:bottom="802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46AE9"/>
    <w:multiLevelType w:val="hybridMultilevel"/>
    <w:tmpl w:val="9B7C7D8A"/>
    <w:lvl w:ilvl="0" w:tplc="A998A91A">
      <w:start w:val="1"/>
      <w:numFmt w:val="decimal"/>
      <w:lvlText w:val="%1)"/>
      <w:lvlJc w:val="left"/>
      <w:pPr>
        <w:ind w:left="8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83AD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ADF6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C19C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E9F3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4A8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40E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88B6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C8B0A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50EC6"/>
    <w:multiLevelType w:val="hybridMultilevel"/>
    <w:tmpl w:val="DF569730"/>
    <w:lvl w:ilvl="0" w:tplc="9DA8C374">
      <w:start w:val="1"/>
      <w:numFmt w:val="decimal"/>
      <w:lvlText w:val="%1)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69C5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A49CC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CE52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AA8FA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AF8C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CEE60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5C1094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4E3B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52665">
    <w:abstractNumId w:val="1"/>
  </w:num>
  <w:num w:numId="2" w16cid:durableId="6688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EB"/>
    <w:rsid w:val="00114646"/>
    <w:rsid w:val="00251CEE"/>
    <w:rsid w:val="00895AEB"/>
    <w:rsid w:val="00B20932"/>
    <w:rsid w:val="00B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C04C"/>
  <w15:docId w15:val="{F3525112-97CC-4A4F-8894-4A672CB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0" w:right="1" w:hanging="10"/>
      <w:jc w:val="both"/>
      <w:outlineLvl w:val="1"/>
    </w:pPr>
    <w:rPr>
      <w:rFonts w:ascii="Calibri" w:eastAsia="Calibri" w:hAnsi="Calibri" w:cs="Calibri"/>
      <w:b/>
      <w:i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9" w:line="259" w:lineRule="auto"/>
      <w:ind w:left="453"/>
      <w:jc w:val="center"/>
      <w:outlineLvl w:val="2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of Cancellation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of Cancellation</dc:title>
  <dc:subject/>
  <dc:creator>Stastny, Heather</dc:creator>
  <cp:keywords>Sample Order, Cancellation</cp:keywords>
  <cp:lastModifiedBy>Stastny, Heather</cp:lastModifiedBy>
  <cp:revision>2</cp:revision>
  <dcterms:created xsi:type="dcterms:W3CDTF">2025-02-25T15:39:00Z</dcterms:created>
  <dcterms:modified xsi:type="dcterms:W3CDTF">2025-02-25T15:39:00Z</dcterms:modified>
</cp:coreProperties>
</file>