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38C" w:rsidRDefault="00AD489F" w:rsidP="00AD489F">
      <w:pPr>
        <w:jc w:val="center"/>
      </w:pPr>
      <w:r>
        <w:rPr>
          <w:noProof/>
        </w:rPr>
        <w:drawing>
          <wp:anchor distT="0" distB="0" distL="114300" distR="114300" simplePos="0" relativeHeight="251658240" behindDoc="1" locked="0" layoutInCell="1" allowOverlap="1">
            <wp:simplePos x="0" y="0"/>
            <wp:positionH relativeFrom="column">
              <wp:posOffset>2499981</wp:posOffset>
            </wp:positionH>
            <wp:positionV relativeFrom="paragraph">
              <wp:posOffset>-652130</wp:posOffset>
            </wp:positionV>
            <wp:extent cx="1030029" cy="1020725"/>
            <wp:effectExtent l="19050" t="0" r="0" b="0"/>
            <wp:wrapNone/>
            <wp:docPr id="1" name="Picture 0" descr="Seal with trans bk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 with trans bkg.gif"/>
                    <pic:cNvPicPr/>
                  </pic:nvPicPr>
                  <pic:blipFill>
                    <a:blip r:embed="rId8" cstate="print"/>
                    <a:stretch>
                      <a:fillRect/>
                    </a:stretch>
                  </pic:blipFill>
                  <pic:spPr>
                    <a:xfrm>
                      <a:off x="0" y="0"/>
                      <a:ext cx="1030029" cy="1020725"/>
                    </a:xfrm>
                    <a:prstGeom prst="rect">
                      <a:avLst/>
                    </a:prstGeom>
                  </pic:spPr>
                </pic:pic>
              </a:graphicData>
            </a:graphic>
          </wp:anchor>
        </w:drawing>
      </w:r>
    </w:p>
    <w:p w:rsidR="00792513" w:rsidRDefault="00792513" w:rsidP="00792513">
      <w:pPr>
        <w:spacing w:after="0" w:line="240" w:lineRule="auto"/>
        <w:jc w:val="center"/>
        <w:rPr>
          <w:rFonts w:ascii="Calibri" w:hAnsi="Calibri"/>
          <w:sz w:val="24"/>
          <w:szCs w:val="24"/>
        </w:rPr>
      </w:pPr>
    </w:p>
    <w:p w:rsidR="00792513" w:rsidRDefault="00792513" w:rsidP="00792513">
      <w:pPr>
        <w:spacing w:after="0" w:line="240" w:lineRule="auto"/>
        <w:jc w:val="center"/>
        <w:rPr>
          <w:rFonts w:ascii="Calibri" w:hAnsi="Calibri"/>
          <w:b/>
          <w:sz w:val="26"/>
          <w:szCs w:val="26"/>
        </w:rPr>
      </w:pPr>
      <w:r w:rsidRPr="008242BC">
        <w:rPr>
          <w:rFonts w:ascii="Calibri" w:hAnsi="Calibri"/>
          <w:b/>
          <w:sz w:val="26"/>
          <w:szCs w:val="26"/>
        </w:rPr>
        <w:t>City Council Agenda</w:t>
      </w:r>
    </w:p>
    <w:p w:rsidR="00944CAD" w:rsidRPr="008242BC" w:rsidRDefault="0048416F" w:rsidP="00792513">
      <w:pPr>
        <w:spacing w:after="0" w:line="240" w:lineRule="auto"/>
        <w:jc w:val="center"/>
        <w:rPr>
          <w:rFonts w:ascii="Calibri" w:hAnsi="Calibri"/>
          <w:b/>
          <w:sz w:val="26"/>
          <w:szCs w:val="26"/>
        </w:rPr>
      </w:pPr>
      <w:r>
        <w:rPr>
          <w:rFonts w:ascii="Calibri" w:hAnsi="Calibri"/>
          <w:b/>
          <w:sz w:val="26"/>
          <w:szCs w:val="26"/>
        </w:rPr>
        <w:t>Month</w:t>
      </w:r>
      <w:r w:rsidR="00944CAD">
        <w:rPr>
          <w:rFonts w:ascii="Calibri" w:hAnsi="Calibri"/>
          <w:b/>
          <w:sz w:val="26"/>
          <w:szCs w:val="26"/>
        </w:rPr>
        <w:t xml:space="preserve"> DD, 2015</w:t>
      </w:r>
    </w:p>
    <w:p w:rsidR="008242BC" w:rsidRDefault="008242BC" w:rsidP="00792513">
      <w:pPr>
        <w:spacing w:after="0" w:line="240" w:lineRule="auto"/>
        <w:jc w:val="center"/>
        <w:rPr>
          <w:rFonts w:ascii="Calibri" w:hAnsi="Calibri"/>
          <w:sz w:val="24"/>
          <w:szCs w:val="24"/>
        </w:rPr>
      </w:pPr>
    </w:p>
    <w:p w:rsidR="008242BC" w:rsidRPr="008242BC" w:rsidRDefault="008242BC" w:rsidP="008242BC">
      <w:pPr>
        <w:spacing w:after="0" w:line="240" w:lineRule="auto"/>
        <w:jc w:val="both"/>
        <w:rPr>
          <w:rFonts w:ascii="Calibri" w:hAnsi="Calibri"/>
        </w:rPr>
      </w:pPr>
      <w:r w:rsidRPr="008242BC">
        <w:rPr>
          <w:rFonts w:ascii="Calibri" w:hAnsi="Calibri"/>
        </w:rPr>
        <w:t xml:space="preserve">Notice is hereby given of a regular meeting of the City Council of City of San Angelo to be held on </w:t>
      </w:r>
      <w:r w:rsidR="00BF5C7D">
        <w:rPr>
          <w:rFonts w:ascii="Calibri" w:hAnsi="Calibri"/>
        </w:rPr>
        <w:t>DAY</w:t>
      </w:r>
      <w:r w:rsidRPr="008242BC">
        <w:rPr>
          <w:rFonts w:ascii="Calibri" w:hAnsi="Calibri"/>
        </w:rPr>
        <w:t xml:space="preserve">, </w:t>
      </w:r>
      <w:r w:rsidR="00BF5C7D">
        <w:rPr>
          <w:rFonts w:ascii="Calibri" w:hAnsi="Calibri"/>
        </w:rPr>
        <w:t>M</w:t>
      </w:r>
      <w:r w:rsidR="0048416F">
        <w:rPr>
          <w:rFonts w:ascii="Calibri" w:hAnsi="Calibri"/>
        </w:rPr>
        <w:t>onth</w:t>
      </w:r>
      <w:r w:rsidR="00A008B3">
        <w:rPr>
          <w:rFonts w:ascii="Calibri" w:hAnsi="Calibri"/>
        </w:rPr>
        <w:t xml:space="preserve"> </w:t>
      </w:r>
      <w:r w:rsidR="00BF5C7D">
        <w:rPr>
          <w:rFonts w:ascii="Calibri" w:hAnsi="Calibri"/>
        </w:rPr>
        <w:t>DD</w:t>
      </w:r>
      <w:r w:rsidRPr="008242BC">
        <w:rPr>
          <w:rFonts w:ascii="Calibri" w:hAnsi="Calibri"/>
        </w:rPr>
        <w:t xml:space="preserve">, </w:t>
      </w:r>
      <w:r w:rsidR="0048416F">
        <w:rPr>
          <w:rFonts w:ascii="Calibri" w:hAnsi="Calibri"/>
        </w:rPr>
        <w:t>2015 at ##</w:t>
      </w:r>
      <w:r w:rsidR="00A008B3">
        <w:rPr>
          <w:rFonts w:ascii="Calibri" w:hAnsi="Calibri"/>
        </w:rPr>
        <w:t>:</w:t>
      </w:r>
      <w:r w:rsidR="0048416F">
        <w:rPr>
          <w:rFonts w:ascii="Calibri" w:hAnsi="Calibri"/>
        </w:rPr>
        <w:t>##</w:t>
      </w:r>
      <w:r w:rsidR="00A008B3">
        <w:rPr>
          <w:rFonts w:ascii="Calibri" w:hAnsi="Calibri"/>
        </w:rPr>
        <w:t xml:space="preserve"> a</w:t>
      </w:r>
      <w:r w:rsidR="0048416F">
        <w:rPr>
          <w:rFonts w:ascii="Calibri" w:hAnsi="Calibri"/>
        </w:rPr>
        <w:t>/p</w:t>
      </w:r>
      <w:r w:rsidR="00A008B3">
        <w:rPr>
          <w:rFonts w:ascii="Calibri" w:hAnsi="Calibri"/>
        </w:rPr>
        <w:t>.m. at t</w:t>
      </w:r>
      <w:r w:rsidRPr="008242BC">
        <w:rPr>
          <w:rFonts w:ascii="Calibri" w:hAnsi="Calibri"/>
        </w:rPr>
        <w:t xml:space="preserve">he </w:t>
      </w:r>
      <w:commentRangeStart w:id="0"/>
      <w:proofErr w:type="spellStart"/>
      <w:r w:rsidRPr="008242BC">
        <w:rPr>
          <w:rFonts w:ascii="Calibri" w:hAnsi="Calibri"/>
        </w:rPr>
        <w:t>McNease</w:t>
      </w:r>
      <w:proofErr w:type="spellEnd"/>
      <w:r w:rsidRPr="008242BC">
        <w:rPr>
          <w:rFonts w:ascii="Calibri" w:hAnsi="Calibri"/>
        </w:rPr>
        <w:t xml:space="preserve"> Convention Center – South Meeting Room, 501 Rio Concho Drive</w:t>
      </w:r>
      <w:commentRangeEnd w:id="0"/>
      <w:r w:rsidR="0048416F">
        <w:rPr>
          <w:rStyle w:val="CommentReference"/>
        </w:rPr>
        <w:commentReference w:id="0"/>
      </w:r>
      <w:r w:rsidRPr="008242BC">
        <w:rPr>
          <w:rFonts w:ascii="Calibri" w:hAnsi="Calibri"/>
        </w:rPr>
        <w:t xml:space="preserve">, San Angelo, Texas, for the purpose of considering the following agenda items. </w:t>
      </w:r>
    </w:p>
    <w:p w:rsidR="008242BC" w:rsidRPr="008242BC" w:rsidRDefault="008242BC" w:rsidP="008242BC">
      <w:pPr>
        <w:spacing w:after="0" w:line="240" w:lineRule="auto"/>
        <w:jc w:val="both"/>
        <w:rPr>
          <w:rFonts w:ascii="Calibri" w:hAnsi="Calibri"/>
        </w:rPr>
      </w:pPr>
    </w:p>
    <w:p w:rsidR="008242BC" w:rsidRPr="001954E6" w:rsidRDefault="00EF0D58" w:rsidP="008A128E">
      <w:pPr>
        <w:pStyle w:val="ListParagraph"/>
        <w:numPr>
          <w:ilvl w:val="0"/>
          <w:numId w:val="1"/>
        </w:numPr>
        <w:tabs>
          <w:tab w:val="left" w:pos="270"/>
        </w:tabs>
        <w:spacing w:after="120" w:line="240" w:lineRule="auto"/>
        <w:ind w:left="450" w:hanging="450"/>
        <w:jc w:val="both"/>
        <w:rPr>
          <w:rFonts w:ascii="Calibri" w:hAnsi="Calibri"/>
          <w:b/>
          <w:u w:val="single"/>
        </w:rPr>
      </w:pPr>
      <w:r w:rsidRPr="001954E6">
        <w:rPr>
          <w:rFonts w:ascii="Calibri" w:hAnsi="Calibri"/>
          <w:b/>
          <w:u w:val="single"/>
        </w:rPr>
        <w:t>Call to Order</w:t>
      </w:r>
    </w:p>
    <w:p w:rsidR="00BF5C7D" w:rsidRDefault="001954E6" w:rsidP="00BF5C7D">
      <w:pPr>
        <w:pStyle w:val="ListParagraph"/>
        <w:numPr>
          <w:ilvl w:val="0"/>
          <w:numId w:val="1"/>
        </w:numPr>
        <w:tabs>
          <w:tab w:val="left" w:pos="270"/>
        </w:tabs>
        <w:spacing w:after="120" w:line="240" w:lineRule="auto"/>
        <w:ind w:left="450" w:hanging="450"/>
        <w:jc w:val="both"/>
        <w:rPr>
          <w:rFonts w:ascii="Calibri" w:hAnsi="Calibri"/>
          <w:b/>
          <w:u w:val="single"/>
        </w:rPr>
      </w:pPr>
      <w:r w:rsidRPr="00BF5C7D">
        <w:rPr>
          <w:rFonts w:ascii="Calibri" w:hAnsi="Calibri"/>
          <w:b/>
          <w:u w:val="single"/>
        </w:rPr>
        <w:t>Public Comment</w:t>
      </w:r>
      <w:r w:rsidR="00BF5C7D" w:rsidRPr="00BF5C7D">
        <w:rPr>
          <w:rFonts w:ascii="Calibri" w:hAnsi="Calibri"/>
          <w:b/>
          <w:u w:val="single"/>
        </w:rPr>
        <w:t xml:space="preserve"> </w:t>
      </w:r>
    </w:p>
    <w:p w:rsidR="00BF5C7D" w:rsidRPr="00BF5C7D" w:rsidRDefault="00BF5C7D" w:rsidP="00BF5C7D">
      <w:pPr>
        <w:tabs>
          <w:tab w:val="left" w:pos="270"/>
        </w:tabs>
        <w:spacing w:after="120" w:line="240" w:lineRule="auto"/>
        <w:jc w:val="both"/>
        <w:rPr>
          <w:rFonts w:ascii="Calibri" w:hAnsi="Calibri"/>
        </w:rPr>
      </w:pPr>
      <w:r w:rsidRPr="00BF5C7D">
        <w:rPr>
          <w:rFonts w:ascii="Calibri" w:hAnsi="Calibri"/>
        </w:rPr>
        <w:t>Issues or items that are not on the agenda may be raised by the public at this time. Citizens should speak from the podium, begin by stating their name and limit remarks to less than five minutes. Council members may request that a discussed item be placed on a future agenda. The Council takes public comment on all Regular Agenda items during the discussion of those items.</w:t>
      </w:r>
    </w:p>
    <w:p w:rsidR="00BF5C7D" w:rsidRDefault="00BF5C7D" w:rsidP="002C04F0">
      <w:pPr>
        <w:pStyle w:val="ListParagraph"/>
        <w:numPr>
          <w:ilvl w:val="0"/>
          <w:numId w:val="1"/>
        </w:numPr>
        <w:tabs>
          <w:tab w:val="left" w:pos="270"/>
        </w:tabs>
        <w:spacing w:after="120" w:line="360" w:lineRule="auto"/>
        <w:ind w:left="450" w:hanging="450"/>
        <w:jc w:val="both"/>
        <w:rPr>
          <w:rFonts w:ascii="Calibri" w:hAnsi="Calibri"/>
          <w:b/>
          <w:u w:val="single"/>
        </w:rPr>
      </w:pPr>
      <w:r w:rsidRPr="00BF5C7D">
        <w:rPr>
          <w:rFonts w:ascii="Calibri" w:hAnsi="Calibri"/>
          <w:b/>
          <w:u w:val="single"/>
        </w:rPr>
        <w:t>Consent Agenda</w:t>
      </w:r>
    </w:p>
    <w:p w:rsidR="004D4422" w:rsidRPr="004D4422" w:rsidRDefault="00BF5C7D" w:rsidP="004D4422">
      <w:pPr>
        <w:pStyle w:val="ListParagraph"/>
        <w:numPr>
          <w:ilvl w:val="1"/>
          <w:numId w:val="1"/>
        </w:numPr>
        <w:tabs>
          <w:tab w:val="left" w:pos="270"/>
        </w:tabs>
        <w:spacing w:after="120" w:line="360" w:lineRule="auto"/>
        <w:ind w:left="450" w:hanging="270"/>
        <w:jc w:val="both"/>
        <w:rPr>
          <w:rFonts w:ascii="Calibri" w:hAnsi="Calibri"/>
          <w:u w:val="single"/>
        </w:rPr>
      </w:pPr>
      <w:r w:rsidRPr="00BF5C7D">
        <w:rPr>
          <w:rFonts w:ascii="Calibri" w:hAnsi="Calibri"/>
          <w:u w:val="single"/>
        </w:rPr>
        <w:t>Consider</w:t>
      </w:r>
      <w:r w:rsidR="002C04F0">
        <w:rPr>
          <w:rFonts w:ascii="Calibri" w:hAnsi="Calibri"/>
          <w:u w:val="single"/>
        </w:rPr>
        <w:t xml:space="preserve"> </w:t>
      </w:r>
      <w:r w:rsidR="004D4422" w:rsidRPr="004D4422">
        <w:rPr>
          <w:rFonts w:ascii="Calibri" w:hAnsi="Calibri"/>
          <w:u w:val="single"/>
        </w:rPr>
        <w:t>approving the Date Regular/Special meeting minutes</w:t>
      </w:r>
    </w:p>
    <w:p w:rsidR="00BF5C7D" w:rsidRPr="00BF5C7D" w:rsidRDefault="004D4422" w:rsidP="004D4422">
      <w:pPr>
        <w:pStyle w:val="ListParagraph"/>
        <w:numPr>
          <w:ilvl w:val="1"/>
          <w:numId w:val="1"/>
        </w:numPr>
        <w:tabs>
          <w:tab w:val="left" w:pos="270"/>
        </w:tabs>
        <w:spacing w:after="120" w:line="360" w:lineRule="auto"/>
        <w:ind w:left="450" w:hanging="270"/>
        <w:jc w:val="both"/>
        <w:rPr>
          <w:rFonts w:ascii="Calibri" w:hAnsi="Calibri"/>
          <w:u w:val="single"/>
        </w:rPr>
      </w:pPr>
      <w:r w:rsidRPr="004D4422">
        <w:rPr>
          <w:rFonts w:ascii="Calibri" w:hAnsi="Calibri"/>
          <w:u w:val="single"/>
        </w:rPr>
        <w:t>Other routine items  NOTE:  Each topic should be listed and should state if action is required</w:t>
      </w:r>
    </w:p>
    <w:p w:rsidR="00BF5C7D" w:rsidRDefault="00BF5C7D" w:rsidP="002C04F0">
      <w:pPr>
        <w:pStyle w:val="ListParagraph"/>
        <w:numPr>
          <w:ilvl w:val="0"/>
          <w:numId w:val="1"/>
        </w:numPr>
        <w:tabs>
          <w:tab w:val="left" w:pos="270"/>
        </w:tabs>
        <w:spacing w:after="120" w:line="360" w:lineRule="auto"/>
        <w:ind w:left="450" w:hanging="450"/>
        <w:jc w:val="both"/>
        <w:rPr>
          <w:rFonts w:ascii="Calibri" w:hAnsi="Calibri"/>
          <w:b/>
          <w:u w:val="single"/>
        </w:rPr>
      </w:pPr>
      <w:r w:rsidRPr="00BF5C7D">
        <w:rPr>
          <w:rFonts w:ascii="Calibri" w:hAnsi="Calibri"/>
          <w:b/>
          <w:u w:val="single"/>
        </w:rPr>
        <w:t xml:space="preserve">Regular Agenda </w:t>
      </w:r>
    </w:p>
    <w:p w:rsidR="004D4422" w:rsidRPr="004D4422" w:rsidRDefault="004D4422" w:rsidP="004D4422">
      <w:pPr>
        <w:pStyle w:val="ListParagraph"/>
        <w:numPr>
          <w:ilvl w:val="1"/>
          <w:numId w:val="1"/>
        </w:numPr>
        <w:tabs>
          <w:tab w:val="left" w:pos="270"/>
        </w:tabs>
        <w:spacing w:after="120" w:line="360" w:lineRule="auto"/>
        <w:ind w:left="450" w:hanging="270"/>
        <w:jc w:val="both"/>
        <w:rPr>
          <w:rFonts w:ascii="Calibri" w:hAnsi="Calibri"/>
          <w:u w:val="single"/>
        </w:rPr>
      </w:pPr>
      <w:r w:rsidRPr="004D4422">
        <w:rPr>
          <w:rFonts w:ascii="Calibri" w:hAnsi="Calibri"/>
          <w:u w:val="single"/>
        </w:rPr>
        <w:t>Agenda Items:  project updates, new/pending business items, etc.  NOTE:  Each topic should be listed and should state if action is required</w:t>
      </w:r>
    </w:p>
    <w:p w:rsidR="00BF5C7D" w:rsidRDefault="00BF5C7D" w:rsidP="002C04F0">
      <w:pPr>
        <w:pStyle w:val="ListParagraph"/>
        <w:numPr>
          <w:ilvl w:val="0"/>
          <w:numId w:val="1"/>
        </w:numPr>
        <w:tabs>
          <w:tab w:val="left" w:pos="270"/>
        </w:tabs>
        <w:spacing w:after="120" w:line="360" w:lineRule="auto"/>
        <w:ind w:left="450" w:hanging="450"/>
        <w:jc w:val="both"/>
        <w:rPr>
          <w:rFonts w:ascii="Calibri" w:hAnsi="Calibri"/>
          <w:b/>
          <w:u w:val="single"/>
        </w:rPr>
      </w:pPr>
      <w:r w:rsidRPr="00BF5C7D">
        <w:rPr>
          <w:rFonts w:ascii="Calibri" w:hAnsi="Calibri"/>
          <w:b/>
          <w:u w:val="single"/>
        </w:rPr>
        <w:t xml:space="preserve">Follow Up and Administrative Issues </w:t>
      </w:r>
    </w:p>
    <w:p w:rsidR="002C04F0" w:rsidRPr="002C04F0" w:rsidRDefault="004D4422" w:rsidP="002C04F0">
      <w:pPr>
        <w:pStyle w:val="ListParagraph"/>
        <w:numPr>
          <w:ilvl w:val="1"/>
          <w:numId w:val="1"/>
        </w:numPr>
        <w:tabs>
          <w:tab w:val="left" w:pos="270"/>
        </w:tabs>
        <w:spacing w:after="120" w:line="360" w:lineRule="auto"/>
        <w:ind w:left="450" w:hanging="270"/>
        <w:jc w:val="both"/>
        <w:rPr>
          <w:rFonts w:ascii="Calibri" w:hAnsi="Calibri"/>
          <w:u w:val="single"/>
        </w:rPr>
      </w:pPr>
      <w:r>
        <w:rPr>
          <w:rFonts w:ascii="Calibri" w:hAnsi="Calibri"/>
          <w:u w:val="single"/>
        </w:rPr>
        <w:t>Consider</w:t>
      </w:r>
      <w:r w:rsidR="002C04F0" w:rsidRPr="002C04F0">
        <w:rPr>
          <w:rFonts w:ascii="Calibri" w:hAnsi="Calibri"/>
          <w:u w:val="single"/>
        </w:rPr>
        <w:t xml:space="preserve"> Future Agenda Items</w:t>
      </w:r>
    </w:p>
    <w:p w:rsidR="00C75F5A" w:rsidRPr="00BF5C7D" w:rsidRDefault="00BF5C7D" w:rsidP="002C04F0">
      <w:pPr>
        <w:pStyle w:val="ListParagraph"/>
        <w:numPr>
          <w:ilvl w:val="0"/>
          <w:numId w:val="1"/>
        </w:numPr>
        <w:tabs>
          <w:tab w:val="left" w:pos="270"/>
        </w:tabs>
        <w:spacing w:after="120" w:line="360" w:lineRule="auto"/>
        <w:ind w:left="450" w:hanging="450"/>
        <w:jc w:val="both"/>
        <w:rPr>
          <w:rFonts w:ascii="Calibri" w:hAnsi="Calibri"/>
          <w:b/>
          <w:u w:val="single"/>
        </w:rPr>
      </w:pPr>
      <w:r w:rsidRPr="00BF5C7D">
        <w:rPr>
          <w:rFonts w:ascii="Calibri" w:hAnsi="Calibri"/>
          <w:b/>
          <w:u w:val="single"/>
        </w:rPr>
        <w:t>Adjournment</w:t>
      </w:r>
    </w:p>
    <w:p w:rsidR="00C04D80" w:rsidRPr="00295292" w:rsidRDefault="00C04D80" w:rsidP="00295292">
      <w:pPr>
        <w:pStyle w:val="ListParagraph"/>
        <w:spacing w:after="0" w:line="240" w:lineRule="auto"/>
        <w:ind w:left="450"/>
        <w:jc w:val="both"/>
        <w:rPr>
          <w:rFonts w:ascii="Calibri" w:hAnsi="Calibri"/>
          <w:u w:val="single"/>
        </w:rPr>
      </w:pPr>
    </w:p>
    <w:p w:rsidR="00792513" w:rsidRDefault="00792513" w:rsidP="00792513">
      <w:pPr>
        <w:spacing w:after="0" w:line="240" w:lineRule="auto"/>
        <w:jc w:val="center"/>
        <w:rPr>
          <w:rFonts w:ascii="Calibri" w:hAnsi="Calibri"/>
        </w:rPr>
      </w:pPr>
    </w:p>
    <w:p w:rsidR="00EF0D58" w:rsidRDefault="00EF0D58" w:rsidP="00EF0D58">
      <w:pPr>
        <w:spacing w:after="0" w:line="240" w:lineRule="auto"/>
        <w:jc w:val="center"/>
        <w:rPr>
          <w:rFonts w:ascii="Calibri" w:hAnsi="Calibri"/>
          <w:b/>
          <w:u w:val="single"/>
        </w:rPr>
      </w:pPr>
      <w:r w:rsidRPr="00EF0D58">
        <w:rPr>
          <w:rFonts w:ascii="Calibri" w:hAnsi="Calibri"/>
          <w:b/>
          <w:u w:val="single"/>
        </w:rPr>
        <w:t>CERTIFICATION</w:t>
      </w:r>
    </w:p>
    <w:p w:rsidR="00EF0D58" w:rsidRPr="00EF0D58" w:rsidRDefault="00EF0D58" w:rsidP="00EF0D58">
      <w:pPr>
        <w:spacing w:after="0" w:line="240" w:lineRule="auto"/>
        <w:jc w:val="center"/>
        <w:rPr>
          <w:rFonts w:ascii="Calibri" w:hAnsi="Calibri"/>
          <w:b/>
          <w:u w:val="single"/>
        </w:rPr>
      </w:pPr>
    </w:p>
    <w:p w:rsidR="00EF0D58" w:rsidRPr="00EF0D58" w:rsidRDefault="00EF0D58" w:rsidP="00EF0D58">
      <w:pPr>
        <w:spacing w:after="0" w:line="240" w:lineRule="auto"/>
        <w:jc w:val="both"/>
        <w:rPr>
          <w:rFonts w:ascii="Calibri" w:hAnsi="Calibri"/>
        </w:rPr>
      </w:pPr>
      <w:r w:rsidRPr="00EF0D58">
        <w:rPr>
          <w:rFonts w:ascii="Calibri" w:hAnsi="Calibri"/>
        </w:rPr>
        <w:t xml:space="preserve"> I hereby certify that the above notice of meeting was posted on the bulletin board at the City Hall of</w:t>
      </w:r>
    </w:p>
    <w:p w:rsidR="00EF0D58" w:rsidRPr="00EF0D58" w:rsidRDefault="00EF0D58" w:rsidP="00EF0D58">
      <w:pPr>
        <w:spacing w:after="0" w:line="240" w:lineRule="auto"/>
        <w:jc w:val="both"/>
        <w:rPr>
          <w:rFonts w:ascii="Calibri" w:hAnsi="Calibri"/>
        </w:rPr>
      </w:pPr>
      <w:proofErr w:type="gramStart"/>
      <w:r w:rsidRPr="00EF0D58">
        <w:rPr>
          <w:rFonts w:ascii="Calibri" w:hAnsi="Calibri"/>
        </w:rPr>
        <w:t>the</w:t>
      </w:r>
      <w:proofErr w:type="gramEnd"/>
      <w:r w:rsidRPr="00EF0D58">
        <w:rPr>
          <w:rFonts w:ascii="Calibri" w:hAnsi="Calibri"/>
        </w:rPr>
        <w:t xml:space="preserve"> City of </w:t>
      </w:r>
      <w:r w:rsidR="000856FD">
        <w:rPr>
          <w:rFonts w:ascii="Calibri" w:hAnsi="Calibri"/>
        </w:rPr>
        <w:t>San Angelo</w:t>
      </w:r>
      <w:r w:rsidRPr="00EF0D58">
        <w:rPr>
          <w:rFonts w:ascii="Calibri" w:hAnsi="Calibri"/>
        </w:rPr>
        <w:t xml:space="preserve">, Texas, on the ______ day of </w:t>
      </w:r>
      <w:r w:rsidR="00BF5C7D">
        <w:rPr>
          <w:rFonts w:ascii="Calibri" w:hAnsi="Calibri"/>
        </w:rPr>
        <w:t>DATE</w:t>
      </w:r>
      <w:r w:rsidRPr="00EF0D58">
        <w:rPr>
          <w:rFonts w:ascii="Calibri" w:hAnsi="Calibri"/>
        </w:rPr>
        <w:t xml:space="preserve"> 2015, at ___________.</w:t>
      </w:r>
    </w:p>
    <w:p w:rsidR="00EF0D58" w:rsidRPr="00EF0D58" w:rsidRDefault="00EF0D58" w:rsidP="00EF0D58">
      <w:pPr>
        <w:spacing w:after="0" w:line="240" w:lineRule="auto"/>
        <w:ind w:left="5040" w:firstLine="720"/>
        <w:jc w:val="center"/>
        <w:rPr>
          <w:rFonts w:ascii="Calibri" w:hAnsi="Calibri"/>
        </w:rPr>
      </w:pPr>
      <w:r w:rsidRPr="00EF0D58">
        <w:rPr>
          <w:rFonts w:ascii="Calibri" w:hAnsi="Calibri"/>
        </w:rPr>
        <w:t>_____________________________</w:t>
      </w:r>
    </w:p>
    <w:p w:rsidR="00EF0D58" w:rsidRPr="008242BC" w:rsidRDefault="00EF0D58" w:rsidP="00EF0D58">
      <w:pPr>
        <w:spacing w:after="0" w:line="240" w:lineRule="auto"/>
        <w:jc w:val="center"/>
        <w:rPr>
          <w:rFonts w:ascii="Calibri" w:hAnsi="Calibri"/>
        </w:rPr>
      </w:pPr>
      <w:r w:rsidRPr="00EF0D58">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roofErr w:type="spellStart"/>
      <w:r w:rsidR="004D4422">
        <w:rPr>
          <w:rFonts w:ascii="Calibri" w:hAnsi="Calibri"/>
        </w:rPr>
        <w:t>Liason’s</w:t>
      </w:r>
      <w:proofErr w:type="spellEnd"/>
      <w:r w:rsidR="004D4422">
        <w:rPr>
          <w:rFonts w:ascii="Calibri" w:hAnsi="Calibri"/>
        </w:rPr>
        <w:t xml:space="preserve"> Name</w:t>
      </w:r>
      <w:r w:rsidRPr="00EF0D58">
        <w:rPr>
          <w:rFonts w:ascii="Calibri" w:hAnsi="Calibri"/>
        </w:rPr>
        <w:t xml:space="preserve">, </w:t>
      </w:r>
      <w:r w:rsidR="004D4422">
        <w:rPr>
          <w:rFonts w:ascii="Calibri" w:hAnsi="Calibri"/>
        </w:rPr>
        <w:t>Title</w:t>
      </w:r>
    </w:p>
    <w:p w:rsidR="00792513" w:rsidRPr="008242BC" w:rsidRDefault="00792513" w:rsidP="00792513">
      <w:pPr>
        <w:spacing w:after="0" w:line="240" w:lineRule="auto"/>
        <w:jc w:val="center"/>
        <w:rPr>
          <w:rFonts w:ascii="Calibri" w:hAnsi="Calibri"/>
        </w:rPr>
      </w:pPr>
    </w:p>
    <w:p w:rsidR="00A008B3" w:rsidRDefault="00A008B3" w:rsidP="008242BC">
      <w:pPr>
        <w:spacing w:after="0" w:line="240" w:lineRule="auto"/>
        <w:jc w:val="both"/>
        <w:rPr>
          <w:rFonts w:ascii="Calibri" w:hAnsi="Calibri"/>
        </w:rPr>
      </w:pPr>
    </w:p>
    <w:p w:rsidR="00A008B3" w:rsidRDefault="00A008B3" w:rsidP="008242BC">
      <w:pPr>
        <w:spacing w:after="0" w:line="240" w:lineRule="auto"/>
        <w:jc w:val="both"/>
        <w:rPr>
          <w:rFonts w:ascii="Calibri" w:hAnsi="Calibri"/>
        </w:rPr>
      </w:pPr>
    </w:p>
    <w:p w:rsidR="00A008B3" w:rsidRPr="008242BC" w:rsidRDefault="00BF5C7D" w:rsidP="00A008B3">
      <w:pPr>
        <w:spacing w:after="0" w:line="240" w:lineRule="auto"/>
        <w:jc w:val="both"/>
        <w:rPr>
          <w:rFonts w:ascii="Calibri" w:hAnsi="Calibri"/>
        </w:rPr>
      </w:pPr>
      <w:r>
        <w:rPr>
          <w:rFonts w:ascii="Calibri" w:hAnsi="Calibri"/>
        </w:rPr>
        <w:t>All agenda items are s</w:t>
      </w:r>
      <w:r w:rsidR="00A008B3" w:rsidRPr="008242BC">
        <w:rPr>
          <w:rFonts w:ascii="Calibri" w:hAnsi="Calibri"/>
        </w:rPr>
        <w:t>ubject to action.</w:t>
      </w:r>
      <w:r w:rsidR="00A008B3">
        <w:rPr>
          <w:rFonts w:ascii="Calibri" w:hAnsi="Calibri"/>
        </w:rPr>
        <w:t xml:space="preserve"> </w:t>
      </w:r>
      <w:r w:rsidR="004D4422">
        <w:rPr>
          <w:rFonts w:ascii="Calibri" w:hAnsi="Calibri"/>
        </w:rPr>
        <w:t xml:space="preserve">The </w:t>
      </w:r>
      <w:commentRangeStart w:id="1"/>
      <w:r w:rsidR="004D4422">
        <w:rPr>
          <w:rFonts w:ascii="Calibri" w:hAnsi="Calibri"/>
        </w:rPr>
        <w:t xml:space="preserve">name of board </w:t>
      </w:r>
      <w:commentRangeEnd w:id="1"/>
      <w:r w:rsidR="004D4422">
        <w:rPr>
          <w:rStyle w:val="CommentReference"/>
        </w:rPr>
        <w:commentReference w:id="1"/>
      </w:r>
      <w:r w:rsidR="00A008B3" w:rsidRPr="008242BC">
        <w:rPr>
          <w:rFonts w:ascii="Calibri" w:hAnsi="Calibri"/>
        </w:rPr>
        <w:t xml:space="preserve">reserves the right to </w:t>
      </w:r>
      <w:r w:rsidR="00A008B3">
        <w:rPr>
          <w:rFonts w:ascii="Calibri" w:hAnsi="Calibri"/>
        </w:rPr>
        <w:t xml:space="preserve">consider business out of posted order and/or </w:t>
      </w:r>
      <w:r w:rsidR="00A008B3" w:rsidRPr="008242BC">
        <w:rPr>
          <w:rFonts w:ascii="Calibri" w:hAnsi="Calibri"/>
        </w:rPr>
        <w:t>meet in a closed session on any agenda item should the need arise and if applicable pursuant to authorization by Title 5, Chapter 551, of the Texas Government Code.</w:t>
      </w:r>
    </w:p>
    <w:p w:rsidR="00A008B3" w:rsidRDefault="00A008B3" w:rsidP="008242BC">
      <w:pPr>
        <w:spacing w:after="0" w:line="240" w:lineRule="auto"/>
        <w:jc w:val="both"/>
        <w:rPr>
          <w:rFonts w:ascii="Calibri" w:hAnsi="Calibri"/>
        </w:rPr>
      </w:pPr>
    </w:p>
    <w:p w:rsidR="00792513" w:rsidRDefault="008242BC" w:rsidP="008242BC">
      <w:pPr>
        <w:spacing w:after="0" w:line="240" w:lineRule="auto"/>
        <w:jc w:val="both"/>
        <w:rPr>
          <w:rFonts w:ascii="Calibri" w:hAnsi="Calibri"/>
        </w:rPr>
      </w:pPr>
      <w:r w:rsidRPr="008242BC">
        <w:rPr>
          <w:rFonts w:ascii="Calibri" w:hAnsi="Calibri"/>
        </w:rPr>
        <w:lastRenderedPageBreak/>
        <w:t xml:space="preserve">In compliance with the Americans with Disabilities Act, the City of </w:t>
      </w:r>
      <w:r>
        <w:rPr>
          <w:rFonts w:ascii="Calibri" w:hAnsi="Calibri"/>
        </w:rPr>
        <w:t>San Angelo</w:t>
      </w:r>
      <w:r w:rsidRPr="008242BC">
        <w:rPr>
          <w:rFonts w:ascii="Calibri" w:hAnsi="Calibri"/>
        </w:rPr>
        <w:t xml:space="preserve"> will provide for reasonable</w:t>
      </w:r>
      <w:r>
        <w:rPr>
          <w:rFonts w:ascii="Calibri" w:hAnsi="Calibri"/>
        </w:rPr>
        <w:t xml:space="preserve"> </w:t>
      </w:r>
      <w:r w:rsidRPr="008242BC">
        <w:rPr>
          <w:rFonts w:ascii="Calibri" w:hAnsi="Calibri"/>
        </w:rPr>
        <w:t xml:space="preserve">accommodations for persons attending </w:t>
      </w:r>
      <w:r w:rsidR="004D4422">
        <w:rPr>
          <w:rFonts w:ascii="Calibri" w:hAnsi="Calibri"/>
        </w:rPr>
        <w:t xml:space="preserve">board or commission </w:t>
      </w:r>
      <w:r w:rsidRPr="008242BC">
        <w:rPr>
          <w:rFonts w:ascii="Calibri" w:hAnsi="Calibri"/>
        </w:rPr>
        <w:t>meetings. To better serve you, requests should be</w:t>
      </w:r>
      <w:r>
        <w:rPr>
          <w:rFonts w:ascii="Calibri" w:hAnsi="Calibri"/>
        </w:rPr>
        <w:t xml:space="preserve"> </w:t>
      </w:r>
      <w:r w:rsidRPr="008242BC">
        <w:rPr>
          <w:rFonts w:ascii="Calibri" w:hAnsi="Calibri"/>
        </w:rPr>
        <w:t xml:space="preserve">received 48 hours prior to the meetings. Please contact </w:t>
      </w:r>
      <w:r>
        <w:rPr>
          <w:rFonts w:ascii="Calibri" w:hAnsi="Calibri"/>
        </w:rPr>
        <w:t xml:space="preserve">the </w:t>
      </w:r>
      <w:commentRangeStart w:id="2"/>
      <w:r w:rsidR="0048416F">
        <w:rPr>
          <w:rFonts w:ascii="Calibri" w:hAnsi="Calibri"/>
        </w:rPr>
        <w:t>Liaison’s</w:t>
      </w:r>
      <w:r>
        <w:rPr>
          <w:rFonts w:ascii="Calibri" w:hAnsi="Calibri"/>
        </w:rPr>
        <w:t xml:space="preserve"> Office </w:t>
      </w:r>
      <w:r w:rsidRPr="008242BC">
        <w:rPr>
          <w:rFonts w:ascii="Calibri" w:hAnsi="Calibri"/>
        </w:rPr>
        <w:t>at 325-6</w:t>
      </w:r>
      <w:r>
        <w:rPr>
          <w:rFonts w:ascii="Calibri" w:hAnsi="Calibri"/>
        </w:rPr>
        <w:t>57</w:t>
      </w:r>
      <w:r w:rsidRPr="008242BC">
        <w:rPr>
          <w:rFonts w:ascii="Calibri" w:hAnsi="Calibri"/>
        </w:rPr>
        <w:t>-</w:t>
      </w:r>
      <w:r w:rsidR="0048416F">
        <w:rPr>
          <w:rFonts w:ascii="Calibri" w:hAnsi="Calibri"/>
        </w:rPr>
        <w:t>####</w:t>
      </w:r>
      <w:r w:rsidRPr="008242BC">
        <w:rPr>
          <w:rFonts w:ascii="Calibri" w:hAnsi="Calibri"/>
        </w:rPr>
        <w:t>.</w:t>
      </w:r>
      <w:commentRangeEnd w:id="2"/>
      <w:r w:rsidR="0048416F">
        <w:rPr>
          <w:rStyle w:val="CommentReference"/>
        </w:rPr>
        <w:commentReference w:id="2"/>
      </w:r>
    </w:p>
    <w:p w:rsidR="008242BC" w:rsidRDefault="008242BC" w:rsidP="008242BC">
      <w:pPr>
        <w:spacing w:after="0" w:line="240" w:lineRule="auto"/>
        <w:jc w:val="both"/>
        <w:rPr>
          <w:rFonts w:ascii="Calibri" w:hAnsi="Calibri"/>
        </w:rPr>
      </w:pPr>
    </w:p>
    <w:p w:rsidR="008242BC" w:rsidRPr="008242BC" w:rsidRDefault="0048416F" w:rsidP="008242BC">
      <w:pPr>
        <w:spacing w:after="0" w:line="240" w:lineRule="auto"/>
        <w:jc w:val="both"/>
        <w:rPr>
          <w:rFonts w:ascii="Calibri" w:hAnsi="Calibri"/>
        </w:rPr>
      </w:pPr>
      <w:proofErr w:type="gramStart"/>
      <w:r w:rsidRPr="0048416F">
        <w:rPr>
          <w:rFonts w:ascii="Calibri" w:hAnsi="Calibri"/>
        </w:rPr>
        <w:t>In an effort to provide our viewing public with information on the vari</w:t>
      </w:r>
      <w:r>
        <w:rPr>
          <w:rFonts w:ascii="Calibri" w:hAnsi="Calibri"/>
        </w:rPr>
        <w:t>ous City Boards and Commissions.</w:t>
      </w:r>
      <w:proofErr w:type="gramEnd"/>
      <w:r w:rsidRPr="0048416F">
        <w:rPr>
          <w:rFonts w:ascii="Calibri" w:hAnsi="Calibri"/>
        </w:rPr>
        <w:t xml:space="preserve"> </w:t>
      </w:r>
      <w:commentRangeStart w:id="3"/>
      <w:r>
        <w:rPr>
          <w:rFonts w:ascii="Calibri" w:hAnsi="Calibri"/>
        </w:rPr>
        <w:t>T</w:t>
      </w:r>
      <w:r w:rsidRPr="0048416F">
        <w:rPr>
          <w:rFonts w:ascii="Calibri" w:hAnsi="Calibri"/>
        </w:rPr>
        <w:t xml:space="preserve">his meeting will be recorded and broadcasted </w:t>
      </w:r>
      <w:r>
        <w:rPr>
          <w:rFonts w:ascii="Calibri" w:hAnsi="Calibri"/>
        </w:rPr>
        <w:t>on Local Government Channel 17</w:t>
      </w:r>
      <w:r w:rsidRPr="0048416F">
        <w:rPr>
          <w:rFonts w:ascii="Calibri" w:hAnsi="Calibri"/>
        </w:rPr>
        <w:t xml:space="preserve">.  </w:t>
      </w:r>
      <w:commentRangeEnd w:id="3"/>
      <w:r>
        <w:rPr>
          <w:rStyle w:val="CommentReference"/>
        </w:rPr>
        <w:commentReference w:id="3"/>
      </w:r>
      <w:r w:rsidRPr="0048416F">
        <w:rPr>
          <w:rFonts w:ascii="Calibri" w:hAnsi="Calibri"/>
        </w:rPr>
        <w:t>For a schedule of all broadcasts, contact the Public Information Office at 481-2727 or visit our website at www.</w:t>
      </w:r>
      <w:r>
        <w:rPr>
          <w:rFonts w:ascii="Calibri" w:hAnsi="Calibri"/>
        </w:rPr>
        <w:t>cosatx.us</w:t>
      </w:r>
    </w:p>
    <w:sectPr w:rsidR="008242BC" w:rsidRPr="008242BC" w:rsidSect="0079251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bryan.kendrick" w:date="2016-02-17T08:39:00Z" w:initials="b">
    <w:p w:rsidR="0048416F" w:rsidRDefault="0048416F">
      <w:pPr>
        <w:pStyle w:val="CommentText"/>
      </w:pPr>
      <w:r>
        <w:rPr>
          <w:rStyle w:val="CommentReference"/>
        </w:rPr>
        <w:annotationRef/>
      </w:r>
      <w:r>
        <w:t>Or other location</w:t>
      </w:r>
    </w:p>
  </w:comment>
  <w:comment w:id="1" w:author="bryan.kendrick" w:date="2016-02-17T08:50:00Z" w:initials="b">
    <w:p w:rsidR="004D4422" w:rsidRDefault="004D4422">
      <w:pPr>
        <w:pStyle w:val="CommentText"/>
      </w:pPr>
      <w:r>
        <w:rPr>
          <w:rStyle w:val="CommentReference"/>
        </w:rPr>
        <w:annotationRef/>
      </w:r>
      <w:r>
        <w:t>Insert appropriate information</w:t>
      </w:r>
    </w:p>
  </w:comment>
  <w:comment w:id="2" w:author="bryan.kendrick" w:date="2016-02-17T08:42:00Z" w:initials="b">
    <w:p w:rsidR="0048416F" w:rsidRDefault="0048416F">
      <w:pPr>
        <w:pStyle w:val="CommentText"/>
      </w:pPr>
      <w:r>
        <w:rPr>
          <w:rStyle w:val="CommentReference"/>
        </w:rPr>
        <w:annotationRef/>
      </w:r>
      <w:r>
        <w:t>Please enter the appropriate information here.</w:t>
      </w:r>
    </w:p>
  </w:comment>
  <w:comment w:id="3" w:author="bryan.kendrick" w:date="2016-02-17T08:41:00Z" w:initials="b">
    <w:p w:rsidR="0048416F" w:rsidRDefault="0048416F">
      <w:pPr>
        <w:pStyle w:val="CommentText"/>
      </w:pPr>
      <w:r>
        <w:rPr>
          <w:rStyle w:val="CommentReference"/>
        </w:rPr>
        <w:annotationRef/>
      </w:r>
      <w:proofErr w:type="gramStart"/>
      <w:r w:rsidRPr="0048416F">
        <w:rPr>
          <w:rFonts w:ascii="Calibri" w:hAnsi="Calibri"/>
        </w:rPr>
        <w:t>if</w:t>
      </w:r>
      <w:proofErr w:type="gramEnd"/>
      <w:r w:rsidRPr="0048416F">
        <w:rPr>
          <w:rFonts w:ascii="Calibri" w:hAnsi="Calibri"/>
        </w:rPr>
        <w:t xml:space="preserve"> on schedule, insert the broadcast date/time</w:t>
      </w:r>
      <w:r>
        <w:rPr>
          <w:rFonts w:ascii="Calibri" w:hAnsi="Calibri"/>
        </w:rPr>
        <w:t>. If not then delete this line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1A9" w:rsidRDefault="006541A9" w:rsidP="002C04F0">
      <w:pPr>
        <w:spacing w:after="0" w:line="240" w:lineRule="auto"/>
      </w:pPr>
      <w:r>
        <w:separator/>
      </w:r>
    </w:p>
  </w:endnote>
  <w:endnote w:type="continuationSeparator" w:id="0">
    <w:p w:rsidR="006541A9" w:rsidRDefault="006541A9" w:rsidP="002C04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04F" w:rsidRDefault="008610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F0" w:rsidRPr="0034328A" w:rsidRDefault="002C04F0" w:rsidP="002C04F0">
    <w:pPr>
      <w:pStyle w:val="Footer"/>
      <w:tabs>
        <w:tab w:val="center" w:pos="5040"/>
        <w:tab w:val="right" w:pos="9900"/>
      </w:tabs>
      <w:jc w:val="center"/>
      <w:rPr>
        <w:rFonts w:ascii="Times New Roman" w:hAnsi="Times New Roman"/>
        <w:sz w:val="20"/>
        <w:szCs w:val="20"/>
      </w:rPr>
    </w:pPr>
    <w:r w:rsidRPr="00FC1BCD">
      <w:rPr>
        <w:rFonts w:ascii="Times New Roman" w:hAnsi="Times New Roman"/>
        <w:sz w:val="20"/>
        <w:szCs w:val="20"/>
        <w:highlight w:val="cyan"/>
      </w:rPr>
      <w:t xml:space="preserve">REVISED:  </w:t>
    </w:r>
    <w:r w:rsidR="00BE1584" w:rsidRPr="00FC1BCD">
      <w:rPr>
        <w:rFonts w:ascii="Times New Roman" w:hAnsi="Times New Roman"/>
        <w:sz w:val="20"/>
        <w:szCs w:val="20"/>
        <w:highlight w:val="cyan"/>
      </w:rPr>
      <w:fldChar w:fldCharType="begin"/>
    </w:r>
    <w:r w:rsidRPr="00FC1BCD">
      <w:rPr>
        <w:rFonts w:ascii="Times New Roman" w:hAnsi="Times New Roman"/>
        <w:sz w:val="20"/>
        <w:szCs w:val="20"/>
        <w:highlight w:val="cyan"/>
      </w:rPr>
      <w:instrText xml:space="preserve"> DATE \@ "M/d/yyyy h:mm am/pm" </w:instrText>
    </w:r>
    <w:r w:rsidR="00BE1584" w:rsidRPr="00FC1BCD">
      <w:rPr>
        <w:rFonts w:ascii="Times New Roman" w:hAnsi="Times New Roman"/>
        <w:sz w:val="20"/>
        <w:szCs w:val="20"/>
        <w:highlight w:val="cyan"/>
      </w:rPr>
      <w:fldChar w:fldCharType="separate"/>
    </w:r>
    <w:r w:rsidR="004D4422">
      <w:rPr>
        <w:rFonts w:ascii="Times New Roman" w:hAnsi="Times New Roman"/>
        <w:noProof/>
        <w:sz w:val="20"/>
        <w:szCs w:val="20"/>
        <w:highlight w:val="cyan"/>
      </w:rPr>
      <w:t>2/17/2016 8:46 AM</w:t>
    </w:r>
    <w:r w:rsidR="00BE1584" w:rsidRPr="00FC1BCD">
      <w:rPr>
        <w:rFonts w:ascii="Times New Roman" w:hAnsi="Times New Roman"/>
        <w:sz w:val="20"/>
        <w:szCs w:val="20"/>
        <w:highlight w:val="cyan"/>
      </w:rPr>
      <w:fldChar w:fldCharType="end"/>
    </w:r>
  </w:p>
  <w:p w:rsidR="002C04F0" w:rsidRDefault="002C04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04F" w:rsidRDefault="008610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1A9" w:rsidRDefault="006541A9" w:rsidP="002C04F0">
      <w:pPr>
        <w:spacing w:after="0" w:line="240" w:lineRule="auto"/>
      </w:pPr>
      <w:r>
        <w:separator/>
      </w:r>
    </w:p>
  </w:footnote>
  <w:footnote w:type="continuationSeparator" w:id="0">
    <w:p w:rsidR="006541A9" w:rsidRDefault="006541A9" w:rsidP="002C04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04F" w:rsidRDefault="008610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950126"/>
      <w:docPartObj>
        <w:docPartGallery w:val="Watermarks"/>
        <w:docPartUnique/>
      </w:docPartObj>
    </w:sdtPr>
    <w:sdtContent>
      <w:p w:rsidR="0086104F" w:rsidRDefault="00BE1584">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04F" w:rsidRDefault="008610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71F7"/>
    <w:multiLevelType w:val="hybridMultilevel"/>
    <w:tmpl w:val="BC4A05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70211"/>
    <w:multiLevelType w:val="hybridMultilevel"/>
    <w:tmpl w:val="DBF8761C"/>
    <w:lvl w:ilvl="0" w:tplc="04090001">
      <w:start w:val="1"/>
      <w:numFmt w:val="bullet"/>
      <w:lvlText w:val=""/>
      <w:lvlJc w:val="left"/>
      <w:pPr>
        <w:ind w:left="1170" w:hanging="360"/>
      </w:pPr>
      <w:rPr>
        <w:rFonts w:ascii="Symbol" w:hAnsi="Symbol" w:hint="default"/>
      </w:rPr>
    </w:lvl>
    <w:lvl w:ilvl="1" w:tplc="04090017">
      <w:start w:val="1"/>
      <w:numFmt w:val="lowerLetter"/>
      <w:lvlText w:val="%2)"/>
      <w:lvlJc w:val="left"/>
      <w:pPr>
        <w:ind w:left="1890" w:hanging="360"/>
      </w:pPr>
      <w:rPr>
        <w:rFonts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018F6CB9"/>
    <w:multiLevelType w:val="multilevel"/>
    <w:tmpl w:val="035AFA90"/>
    <w:lvl w:ilvl="0">
      <w:start w:val="1"/>
      <w:numFmt w:val="upperRoman"/>
      <w:lvlText w:val="%1."/>
      <w:lvlJc w:val="left"/>
      <w:pPr>
        <w:tabs>
          <w:tab w:val="num" w:pos="504"/>
        </w:tabs>
        <w:ind w:left="0" w:firstLine="0"/>
      </w:pPr>
      <w:rPr>
        <w:rFonts w:ascii="Times New Roman" w:hAnsi="Times New Roman" w:hint="default"/>
        <w:b/>
        <w:sz w:val="22"/>
        <w:szCs w:val="22"/>
      </w:rPr>
    </w:lvl>
    <w:lvl w:ilvl="1">
      <w:start w:val="1"/>
      <w:numFmt w:val="upperLetter"/>
      <w:lvlText w:val="%2."/>
      <w:lvlJc w:val="left"/>
      <w:pPr>
        <w:tabs>
          <w:tab w:val="num" w:pos="864"/>
        </w:tabs>
        <w:ind w:left="864" w:hanging="360"/>
      </w:pPr>
      <w:rPr>
        <w:rFonts w:hint="default"/>
        <w:b w:val="0"/>
      </w:rPr>
    </w:lvl>
    <w:lvl w:ilvl="2">
      <w:start w:val="1"/>
      <w:numFmt w:val="decimal"/>
      <w:lvlText w:val="%3."/>
      <w:lvlJc w:val="left"/>
      <w:pPr>
        <w:tabs>
          <w:tab w:val="num" w:pos="1224"/>
        </w:tabs>
        <w:ind w:left="1224" w:hanging="360"/>
      </w:pPr>
      <w:rPr>
        <w:rFonts w:ascii="Times New Roman" w:hAnsi="Times New Roman" w:hint="default"/>
        <w:b w:val="0"/>
        <w:i w:val="0"/>
        <w:u w:val="none"/>
      </w:rPr>
    </w:lvl>
    <w:lvl w:ilvl="3">
      <w:start w:val="1"/>
      <w:numFmt w:val="bullet"/>
      <w:lvlText w:val=""/>
      <w:lvlJc w:val="left"/>
      <w:pPr>
        <w:tabs>
          <w:tab w:val="num" w:pos="1440"/>
        </w:tabs>
        <w:ind w:left="1440" w:hanging="216"/>
      </w:pPr>
      <w:rPr>
        <w:rFonts w:ascii="Symbol" w:hAnsi="Symbol" w:hint="default"/>
        <w:b w:val="0"/>
        <w:i w:val="0"/>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nsid w:val="01DB4FE8"/>
    <w:multiLevelType w:val="hybridMultilevel"/>
    <w:tmpl w:val="9ACC25AE"/>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04A97A71"/>
    <w:multiLevelType w:val="hybridMultilevel"/>
    <w:tmpl w:val="1AF0BA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455142"/>
    <w:multiLevelType w:val="hybridMultilevel"/>
    <w:tmpl w:val="15744C1C"/>
    <w:lvl w:ilvl="0" w:tplc="04090001">
      <w:start w:val="1"/>
      <w:numFmt w:val="bullet"/>
      <w:lvlText w:val=""/>
      <w:lvlJc w:val="left"/>
      <w:pPr>
        <w:ind w:left="1170" w:hanging="360"/>
      </w:pPr>
      <w:rPr>
        <w:rFonts w:ascii="Symbol" w:hAnsi="Symbol" w:hint="default"/>
      </w:rPr>
    </w:lvl>
    <w:lvl w:ilvl="1" w:tplc="04090017">
      <w:start w:val="1"/>
      <w:numFmt w:val="lowerLetter"/>
      <w:lvlText w:val="%2)"/>
      <w:lvlJc w:val="left"/>
      <w:pPr>
        <w:ind w:left="1890" w:hanging="360"/>
      </w:pPr>
      <w:rPr>
        <w:rFonts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09B64D94"/>
    <w:multiLevelType w:val="hybridMultilevel"/>
    <w:tmpl w:val="C8283CE0"/>
    <w:lvl w:ilvl="0" w:tplc="04090001">
      <w:start w:val="1"/>
      <w:numFmt w:val="bullet"/>
      <w:lvlText w:val=""/>
      <w:lvlJc w:val="left"/>
      <w:pPr>
        <w:ind w:left="1170" w:hanging="360"/>
      </w:pPr>
      <w:rPr>
        <w:rFonts w:ascii="Symbol" w:hAnsi="Symbol" w:hint="default"/>
      </w:rPr>
    </w:lvl>
    <w:lvl w:ilvl="1" w:tplc="04090017">
      <w:start w:val="1"/>
      <w:numFmt w:val="lowerLetter"/>
      <w:lvlText w:val="%2)"/>
      <w:lvlJc w:val="left"/>
      <w:pPr>
        <w:ind w:left="1890" w:hanging="360"/>
      </w:pPr>
      <w:rPr>
        <w:rFonts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0F270610"/>
    <w:multiLevelType w:val="hybridMultilevel"/>
    <w:tmpl w:val="2F1477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163F10"/>
    <w:multiLevelType w:val="hybridMultilevel"/>
    <w:tmpl w:val="21B21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EA2ACC"/>
    <w:multiLevelType w:val="hybridMultilevel"/>
    <w:tmpl w:val="34BA56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4476C5"/>
    <w:multiLevelType w:val="hybridMultilevel"/>
    <w:tmpl w:val="809C4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8"/>
  </w:num>
  <w:num w:numId="4">
    <w:abstractNumId w:val="4"/>
  </w:num>
  <w:num w:numId="5">
    <w:abstractNumId w:val="0"/>
  </w:num>
  <w:num w:numId="6">
    <w:abstractNumId w:val="3"/>
  </w:num>
  <w:num w:numId="7">
    <w:abstractNumId w:val="6"/>
  </w:num>
  <w:num w:numId="8">
    <w:abstractNumId w:val="1"/>
  </w:num>
  <w:num w:numId="9">
    <w:abstractNumId w:val="5"/>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20"/>
  <w:characterSpacingControl w:val="doNotCompress"/>
  <w:hdrShapeDefaults>
    <o:shapedefaults v:ext="edit" spidmax="8194"/>
    <o:shapelayout v:ext="edit">
      <o:idmap v:ext="edit" data="6"/>
    </o:shapelayout>
  </w:hdrShapeDefaults>
  <w:footnotePr>
    <w:footnote w:id="-1"/>
    <w:footnote w:id="0"/>
  </w:footnotePr>
  <w:endnotePr>
    <w:endnote w:id="-1"/>
    <w:endnote w:id="0"/>
  </w:endnotePr>
  <w:compat/>
  <w:rsids>
    <w:rsidRoot w:val="00AD489F"/>
    <w:rsid w:val="0005387B"/>
    <w:rsid w:val="00057764"/>
    <w:rsid w:val="000856FD"/>
    <w:rsid w:val="000F2331"/>
    <w:rsid w:val="001954E6"/>
    <w:rsid w:val="002016E7"/>
    <w:rsid w:val="00250C98"/>
    <w:rsid w:val="00295292"/>
    <w:rsid w:val="002C04F0"/>
    <w:rsid w:val="003012FD"/>
    <w:rsid w:val="0038138C"/>
    <w:rsid w:val="0040490A"/>
    <w:rsid w:val="0048416F"/>
    <w:rsid w:val="004D4422"/>
    <w:rsid w:val="00561BE1"/>
    <w:rsid w:val="0062361D"/>
    <w:rsid w:val="006541A9"/>
    <w:rsid w:val="00756B3E"/>
    <w:rsid w:val="00792513"/>
    <w:rsid w:val="007D2311"/>
    <w:rsid w:val="008242BC"/>
    <w:rsid w:val="00845279"/>
    <w:rsid w:val="0086104F"/>
    <w:rsid w:val="008A128E"/>
    <w:rsid w:val="00944CAD"/>
    <w:rsid w:val="009A2211"/>
    <w:rsid w:val="00A008B3"/>
    <w:rsid w:val="00A971A6"/>
    <w:rsid w:val="00AD489F"/>
    <w:rsid w:val="00BE1584"/>
    <w:rsid w:val="00BF5C7D"/>
    <w:rsid w:val="00C04D80"/>
    <w:rsid w:val="00C75F5A"/>
    <w:rsid w:val="00D00D0F"/>
    <w:rsid w:val="00D64A04"/>
    <w:rsid w:val="00EA755C"/>
    <w:rsid w:val="00EB5AB9"/>
    <w:rsid w:val="00EE3565"/>
    <w:rsid w:val="00EF0D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3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4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89F"/>
    <w:rPr>
      <w:rFonts w:ascii="Tahoma" w:hAnsi="Tahoma" w:cs="Tahoma"/>
      <w:sz w:val="16"/>
      <w:szCs w:val="16"/>
    </w:rPr>
  </w:style>
  <w:style w:type="paragraph" w:styleId="ListParagraph">
    <w:name w:val="List Paragraph"/>
    <w:basedOn w:val="Normal"/>
    <w:uiPriority w:val="34"/>
    <w:qFormat/>
    <w:rsid w:val="00EF0D58"/>
    <w:pPr>
      <w:ind w:left="720"/>
      <w:contextualSpacing/>
    </w:pPr>
  </w:style>
  <w:style w:type="character" w:styleId="Hyperlink">
    <w:name w:val="Hyperlink"/>
    <w:basedOn w:val="DefaultParagraphFont"/>
    <w:uiPriority w:val="99"/>
    <w:unhideWhenUsed/>
    <w:rsid w:val="001954E6"/>
    <w:rPr>
      <w:color w:val="0000FF" w:themeColor="hyperlink"/>
      <w:u w:val="single"/>
    </w:rPr>
  </w:style>
  <w:style w:type="paragraph" w:styleId="Header">
    <w:name w:val="header"/>
    <w:basedOn w:val="Normal"/>
    <w:link w:val="HeaderChar"/>
    <w:uiPriority w:val="99"/>
    <w:semiHidden/>
    <w:unhideWhenUsed/>
    <w:rsid w:val="002C04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04F0"/>
  </w:style>
  <w:style w:type="paragraph" w:styleId="Footer">
    <w:name w:val="footer"/>
    <w:basedOn w:val="Normal"/>
    <w:link w:val="FooterChar"/>
    <w:unhideWhenUsed/>
    <w:rsid w:val="002C04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04F0"/>
  </w:style>
  <w:style w:type="character" w:styleId="CommentReference">
    <w:name w:val="annotation reference"/>
    <w:basedOn w:val="DefaultParagraphFont"/>
    <w:uiPriority w:val="99"/>
    <w:semiHidden/>
    <w:unhideWhenUsed/>
    <w:rsid w:val="0048416F"/>
    <w:rPr>
      <w:sz w:val="16"/>
      <w:szCs w:val="16"/>
    </w:rPr>
  </w:style>
  <w:style w:type="paragraph" w:styleId="CommentText">
    <w:name w:val="annotation text"/>
    <w:basedOn w:val="Normal"/>
    <w:link w:val="CommentTextChar"/>
    <w:uiPriority w:val="99"/>
    <w:semiHidden/>
    <w:unhideWhenUsed/>
    <w:rsid w:val="0048416F"/>
    <w:pPr>
      <w:spacing w:line="240" w:lineRule="auto"/>
    </w:pPr>
    <w:rPr>
      <w:sz w:val="20"/>
      <w:szCs w:val="20"/>
    </w:rPr>
  </w:style>
  <w:style w:type="character" w:customStyle="1" w:styleId="CommentTextChar">
    <w:name w:val="Comment Text Char"/>
    <w:basedOn w:val="DefaultParagraphFont"/>
    <w:link w:val="CommentText"/>
    <w:uiPriority w:val="99"/>
    <w:semiHidden/>
    <w:rsid w:val="0048416F"/>
    <w:rPr>
      <w:sz w:val="20"/>
      <w:szCs w:val="20"/>
    </w:rPr>
  </w:style>
  <w:style w:type="paragraph" w:styleId="CommentSubject">
    <w:name w:val="annotation subject"/>
    <w:basedOn w:val="CommentText"/>
    <w:next w:val="CommentText"/>
    <w:link w:val="CommentSubjectChar"/>
    <w:uiPriority w:val="99"/>
    <w:semiHidden/>
    <w:unhideWhenUsed/>
    <w:rsid w:val="0048416F"/>
    <w:rPr>
      <w:b/>
      <w:bCs/>
    </w:rPr>
  </w:style>
  <w:style w:type="character" w:customStyle="1" w:styleId="CommentSubjectChar">
    <w:name w:val="Comment Subject Char"/>
    <w:basedOn w:val="CommentTextChar"/>
    <w:link w:val="CommentSubject"/>
    <w:uiPriority w:val="99"/>
    <w:semiHidden/>
    <w:rsid w:val="0048416F"/>
    <w:rPr>
      <w:b/>
      <w:bCs/>
    </w:rPr>
  </w:style>
</w:styles>
</file>

<file path=word/webSettings.xml><?xml version="1.0" encoding="utf-8"?>
<w:webSettings xmlns:r="http://schemas.openxmlformats.org/officeDocument/2006/relationships" xmlns:w="http://schemas.openxmlformats.org/wordprocessingml/2006/main">
  <w:divs>
    <w:div w:id="1931039573">
      <w:bodyDiv w:val="1"/>
      <w:marLeft w:val="0"/>
      <w:marRight w:val="0"/>
      <w:marTop w:val="0"/>
      <w:marBottom w:val="0"/>
      <w:divBdr>
        <w:top w:val="none" w:sz="0" w:space="0" w:color="auto"/>
        <w:left w:val="none" w:sz="0" w:space="0" w:color="auto"/>
        <w:bottom w:val="none" w:sz="0" w:space="0" w:color="auto"/>
        <w:right w:val="none" w:sz="0" w:space="0" w:color="auto"/>
      </w:divBdr>
    </w:div>
    <w:div w:id="208726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885B5-96B7-4DFF-988F-B2651EF1C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Kendrick, Bryan</dc:creator>
  <cp:lastModifiedBy>bryan.kendrick</cp:lastModifiedBy>
  <cp:revision>3</cp:revision>
  <cp:lastPrinted>2015-04-23T15:52:00Z</cp:lastPrinted>
  <dcterms:created xsi:type="dcterms:W3CDTF">2016-02-17T14:43:00Z</dcterms:created>
  <dcterms:modified xsi:type="dcterms:W3CDTF">2016-02-17T14:51:00Z</dcterms:modified>
</cp:coreProperties>
</file>